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только при участии субъектов малого и среднего предпринимательства, «Подрядчик» является</w:t>
      </w:r>
      <w:r w:rsidRPr="009C2F64">
        <w:rPr>
          <w:i/>
          <w:sz w:val="16"/>
          <w:szCs w:val="16"/>
        </w:rPr>
        <w:t xml:space="preserve">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 xml:space="preserve">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w:t>
      </w:r>
      <w:r>
        <w:rPr>
          <w:szCs w:val="24"/>
        </w:rPr>
        <w:lastRenderedPageBreak/>
        <w:t>форме №КС-14,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w:t>
      </w:r>
      <w:r w:rsidR="00025B06">
        <w:rPr>
          <w:b/>
          <w:sz w:val="24"/>
          <w:szCs w:val="24"/>
        </w:rPr>
        <w:t xml:space="preserve">по </w:t>
      </w:r>
      <w:r w:rsidRPr="009916D1">
        <w:rPr>
          <w:b/>
          <w:sz w:val="24"/>
          <w:szCs w:val="24"/>
        </w:rPr>
        <w:t xml:space="preserve">реконструкции объекта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RDefault="0080008E" w:rsidP="009C2F64">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RDefault="00CD2C8F" w:rsidP="00CD2C8F">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2C8F" w:rsidRPr="009916D1"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 </w:t>
      </w:r>
      <w:r w:rsidRPr="009916D1">
        <w:rPr>
          <w:sz w:val="24"/>
          <w:szCs w:val="24"/>
        </w:rPr>
        <w:t>необходимые для выполнения работ по настоящему Договору</w:t>
      </w:r>
      <w:r w:rsidR="00506252">
        <w:rPr>
          <w:sz w:val="24"/>
          <w:szCs w:val="24"/>
        </w:rPr>
        <w:t xml:space="preserve"> </w:t>
      </w:r>
      <w:r w:rsidRPr="009916D1">
        <w:rPr>
          <w:sz w:val="24"/>
          <w:szCs w:val="24"/>
        </w:rPr>
        <w:t xml:space="preserve">материалы, изделия, конструкции, комплектующие изделия, строительная техника. </w:t>
      </w:r>
    </w:p>
    <w:p w:rsidR="00CD2C8F" w:rsidRPr="009916D1" w:rsidRDefault="00CD2C8F" w:rsidP="00CD2C8F">
      <w:pPr>
        <w:widowControl w:val="0"/>
        <w:shd w:val="clear" w:color="auto" w:fill="FFFFFF"/>
        <w:tabs>
          <w:tab w:val="left" w:pos="709"/>
        </w:tabs>
        <w:autoSpaceDE w:val="0"/>
        <w:autoSpaceDN w:val="0"/>
        <w:adjustRightInd w:val="0"/>
        <w:ind w:firstLine="709"/>
        <w:jc w:val="both"/>
        <w:rPr>
          <w:i/>
          <w:sz w:val="24"/>
          <w:szCs w:val="24"/>
        </w:rPr>
      </w:pPr>
      <w:r w:rsidRPr="009916D1">
        <w:rPr>
          <w:b/>
          <w:sz w:val="24"/>
          <w:szCs w:val="24"/>
        </w:rPr>
        <w:t>Объект</w:t>
      </w:r>
      <w:r w:rsidRPr="009916D1">
        <w:rPr>
          <w:sz w:val="24"/>
          <w:szCs w:val="24"/>
        </w:rPr>
        <w:t>–</w:t>
      </w:r>
      <w:r w:rsidR="002304AA" w:rsidRPr="00881AF2">
        <w:rPr>
          <w:sz w:val="24"/>
          <w:szCs w:val="24"/>
        </w:rPr>
        <w:t>подстанци</w:t>
      </w:r>
      <w:r w:rsidR="002304AA">
        <w:rPr>
          <w:sz w:val="24"/>
          <w:szCs w:val="24"/>
        </w:rPr>
        <w:t>я</w:t>
      </w:r>
      <w:r w:rsidR="002304AA" w:rsidRPr="00881AF2">
        <w:rPr>
          <w:sz w:val="24"/>
          <w:szCs w:val="24"/>
        </w:rPr>
        <w:t xml:space="preserve"> (комплексная трансформаторная подстанция 6 кВ №10)</w:t>
      </w:r>
      <w:r w:rsidR="00171598">
        <w:rPr>
          <w:sz w:val="24"/>
          <w:szCs w:val="24"/>
        </w:rPr>
        <w:t xml:space="preserve">, адрес объекта: </w:t>
      </w:r>
      <w:r w:rsidR="002304AA">
        <w:rPr>
          <w:sz w:val="24"/>
          <w:szCs w:val="24"/>
        </w:rPr>
        <w:t>ХМАО-Югра, г. Нягань, ул.</w:t>
      </w:r>
      <w:r w:rsidR="002E7BE0">
        <w:rPr>
          <w:sz w:val="24"/>
          <w:szCs w:val="24"/>
        </w:rPr>
        <w:t xml:space="preserve"> </w:t>
      </w:r>
      <w:r w:rsidR="002304AA">
        <w:rPr>
          <w:sz w:val="24"/>
          <w:szCs w:val="24"/>
        </w:rPr>
        <w:t>Южная, 11,</w:t>
      </w:r>
      <w:r w:rsidR="00171598">
        <w:rPr>
          <w:sz w:val="24"/>
          <w:szCs w:val="24"/>
        </w:rPr>
        <w:t xml:space="preserve"> сооружение 7, Свидетельство о государственной  регистрации </w:t>
      </w:r>
      <w:r w:rsidR="002304AA">
        <w:rPr>
          <w:sz w:val="24"/>
          <w:szCs w:val="24"/>
        </w:rPr>
        <w:t xml:space="preserve"> </w:t>
      </w:r>
      <w:r w:rsidR="00171598">
        <w:rPr>
          <w:sz w:val="24"/>
          <w:szCs w:val="24"/>
        </w:rPr>
        <w:t>права  №86-86-11</w:t>
      </w:r>
      <w:r w:rsidR="00171598" w:rsidRPr="00F922DB">
        <w:rPr>
          <w:sz w:val="24"/>
          <w:szCs w:val="24"/>
        </w:rPr>
        <w:t xml:space="preserve">/002/2009-268 </w:t>
      </w:r>
      <w:r w:rsidR="00171598">
        <w:rPr>
          <w:sz w:val="24"/>
          <w:szCs w:val="24"/>
        </w:rPr>
        <w:t>от</w:t>
      </w:r>
      <w:r w:rsidR="00171598" w:rsidRPr="00F922DB">
        <w:rPr>
          <w:sz w:val="24"/>
          <w:szCs w:val="24"/>
        </w:rPr>
        <w:t xml:space="preserve"> 28 </w:t>
      </w:r>
      <w:r w:rsidR="00171598">
        <w:rPr>
          <w:sz w:val="24"/>
          <w:szCs w:val="24"/>
        </w:rPr>
        <w:t>января</w:t>
      </w:r>
      <w:r w:rsidR="00171598" w:rsidRPr="00F922DB">
        <w:rPr>
          <w:sz w:val="24"/>
          <w:szCs w:val="24"/>
        </w:rPr>
        <w:t xml:space="preserve"> 2010</w:t>
      </w:r>
      <w:r w:rsidR="00171598">
        <w:rPr>
          <w:sz w:val="24"/>
          <w:szCs w:val="24"/>
        </w:rPr>
        <w:t xml:space="preserve"> года.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по строительству/реконструкции/</w:t>
      </w:r>
      <w:r w:rsidRPr="009C2F64">
        <w:rPr>
          <w:sz w:val="24"/>
          <w:szCs w:val="24"/>
        </w:rPr>
        <w:t>комплексному техническому перевооружению</w:t>
      </w:r>
      <w:r w:rsidRPr="009C2F64">
        <w:rPr>
          <w:bCs/>
          <w:sz w:val="24"/>
          <w:szCs w:val="24"/>
        </w:rPr>
        <w:t xml:space="preserve"> объектов или совершению определенных строительных, монтажных, пусконаладочных работ, необходимых для выполнения строительства/реконструкции, и по сдаче объекта по плану и в срок в соответствии с проектной и </w:t>
      </w:r>
      <w:r w:rsidR="00137C68" w:rsidRPr="009C2F64">
        <w:rPr>
          <w:bCs/>
          <w:sz w:val="24"/>
          <w:szCs w:val="24"/>
        </w:rPr>
        <w:t xml:space="preserve">рабочей </w:t>
      </w:r>
      <w:r w:rsidRPr="009C2F64">
        <w:rPr>
          <w:bCs/>
          <w:sz w:val="24"/>
          <w:szCs w:val="24"/>
        </w:rPr>
        <w:t>документацией.</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 xml:space="preserve">осуществление Подрядчиком закупки и доставки на объект материально-технических ресурсов, необходимых для выполнения работ по настоящему </w:t>
      </w:r>
      <w:r w:rsidRPr="009C2F64">
        <w:rPr>
          <w:sz w:val="24"/>
          <w:szCs w:val="24"/>
        </w:rPr>
        <w:lastRenderedPageBreak/>
        <w:t>Договору.</w:t>
      </w:r>
    </w:p>
    <w:p w:rsidR="00DA11CD" w:rsidRPr="009C2F64" w:rsidRDefault="00DA11CD" w:rsidP="009C2F64">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9C2F64" w:rsidRDefault="00CD2C8F" w:rsidP="00CD2C8F">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9C2F64" w:rsidRDefault="00CD2C8F" w:rsidP="00CD2C8F">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9C2F64" w:rsidRDefault="00CD2C8F" w:rsidP="00CD2C8F">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Pr>
          <w:sz w:val="24"/>
          <w:szCs w:val="24"/>
        </w:rPr>
        <w:t xml:space="preserve"> </w:t>
      </w:r>
      <w:r w:rsidRPr="009C2F64">
        <w:rPr>
          <w:sz w:val="24"/>
          <w:szCs w:val="24"/>
        </w:rPr>
        <w:t>Сопутствующие работы и услуги</w:t>
      </w:r>
      <w:r w:rsidR="00506252">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C2F64"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9C2F64" w:rsidRDefault="0013409E" w:rsidP="009C2F64">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9C2F64" w:rsidRDefault="00CD2C8F" w:rsidP="00CD2C8F">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D2C8F" w:rsidRPr="009C2F64" w:rsidRDefault="00CD2C8F" w:rsidP="00CD2C8F">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D2C8F" w:rsidRPr="009C2F64"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строительства/реконструкции/</w:t>
      </w:r>
      <w:r w:rsidRPr="009C2F64">
        <w:rPr>
          <w:sz w:val="24"/>
          <w:szCs w:val="24"/>
        </w:rPr>
        <w:t>комплексного технического перевооружения</w:t>
      </w:r>
      <w:r w:rsidRPr="009C2F64">
        <w:rPr>
          <w:bCs/>
          <w:sz w:val="24"/>
          <w:szCs w:val="24"/>
        </w:rPr>
        <w:t xml:space="preserve"> Объекта</w:t>
      </w:r>
      <w:r w:rsidRPr="009C2F64">
        <w:rPr>
          <w:sz w:val="24"/>
          <w:szCs w:val="24"/>
        </w:rPr>
        <w:t xml:space="preserve">.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w:t>
      </w:r>
      <w:r w:rsidRPr="009C2F64">
        <w:rPr>
          <w:sz w:val="24"/>
          <w:szCs w:val="24"/>
        </w:rPr>
        <w:lastRenderedPageBreak/>
        <w:t>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564682" w:rsidP="00F922DB">
      <w:pPr>
        <w:jc w:val="both"/>
        <w:rPr>
          <w:sz w:val="24"/>
          <w:szCs w:val="24"/>
        </w:rPr>
      </w:pPr>
      <w:r>
        <w:rPr>
          <w:sz w:val="24"/>
          <w:szCs w:val="24"/>
        </w:rPr>
        <w:t xml:space="preserve">            2.1. </w:t>
      </w:r>
      <w:r w:rsidR="00CD2C8F" w:rsidRPr="009916D1">
        <w:rPr>
          <w:sz w:val="24"/>
          <w:szCs w:val="24"/>
        </w:rPr>
        <w:t xml:space="preserve">По настоящему Договору Подрядчик обязуется выполнить </w:t>
      </w:r>
      <w:r w:rsidR="00025B06">
        <w:rPr>
          <w:sz w:val="24"/>
          <w:szCs w:val="24"/>
        </w:rPr>
        <w:t xml:space="preserve">строительно-монтажные </w:t>
      </w:r>
      <w:r w:rsidR="00CD2C8F" w:rsidRPr="009916D1">
        <w:rPr>
          <w:sz w:val="24"/>
          <w:szCs w:val="24"/>
        </w:rPr>
        <w:t>работы</w:t>
      </w:r>
      <w:r w:rsidR="00025B06">
        <w:rPr>
          <w:sz w:val="24"/>
          <w:szCs w:val="24"/>
        </w:rPr>
        <w:t xml:space="preserve"> по объекту: Реконструкция подстанции (комплексная трансформаторная подстанция 6 кВ №10) филиала Энергокомплекс (Замена неизолированных проводов ВЛ 10 кВ на КЛ, с заменой КТПН 630 кВА 10/0,4 кВ на КТПН-250 10/0,4 кВ)</w:t>
      </w:r>
      <w:r w:rsidR="00C506D1" w:rsidRPr="00F922DB">
        <w:rPr>
          <w:sz w:val="24"/>
          <w:szCs w:val="24"/>
        </w:rPr>
        <w:t xml:space="preserve"> </w:t>
      </w:r>
      <w:r w:rsidR="00C506D1">
        <w:rPr>
          <w:sz w:val="24"/>
          <w:szCs w:val="24"/>
        </w:rPr>
        <w:t xml:space="preserve"> </w:t>
      </w:r>
      <w:r w:rsidR="00CD2C8F" w:rsidRPr="009916D1">
        <w:rPr>
          <w:sz w:val="24"/>
          <w:szCs w:val="24"/>
        </w:rPr>
        <w:t>в объ</w:t>
      </w:r>
      <w:r w:rsidR="00CD2C8F">
        <w:rPr>
          <w:sz w:val="24"/>
          <w:szCs w:val="24"/>
        </w:rPr>
        <w:t>ё</w:t>
      </w:r>
      <w:r w:rsidR="00CD2C8F" w:rsidRPr="009916D1">
        <w:rPr>
          <w:sz w:val="24"/>
          <w:szCs w:val="24"/>
        </w:rPr>
        <w:t xml:space="preserve">ме и сроки, предусмотренные Техническим заданием (приложение № </w:t>
      </w:r>
      <w:r w:rsidR="0098747B">
        <w:rPr>
          <w:sz w:val="24"/>
          <w:szCs w:val="24"/>
        </w:rPr>
        <w:t>5</w:t>
      </w:r>
      <w:r w:rsidR="0098747B" w:rsidRPr="009916D1">
        <w:rPr>
          <w:sz w:val="24"/>
          <w:szCs w:val="24"/>
        </w:rPr>
        <w:t xml:space="preserve"> </w:t>
      </w:r>
      <w:r w:rsidR="00CD2C8F" w:rsidRPr="009916D1">
        <w:rPr>
          <w:sz w:val="24"/>
          <w:szCs w:val="24"/>
        </w:rPr>
        <w:t>к настоящему Договору)  в соответствии с утвержд</w:t>
      </w:r>
      <w:r w:rsidR="00CD2C8F">
        <w:rPr>
          <w:sz w:val="24"/>
          <w:szCs w:val="24"/>
        </w:rPr>
        <w:t>ё</w:t>
      </w:r>
      <w:r w:rsidR="00CD2C8F" w:rsidRPr="009916D1">
        <w:rPr>
          <w:sz w:val="24"/>
          <w:szCs w:val="24"/>
        </w:rPr>
        <w:t xml:space="preserve">нной проектной </w:t>
      </w:r>
      <w:r w:rsidR="00137C68">
        <w:rPr>
          <w:sz w:val="24"/>
          <w:szCs w:val="24"/>
        </w:rPr>
        <w:t xml:space="preserve"> и рабочей </w:t>
      </w:r>
      <w:r w:rsidR="003D0AD6">
        <w:rPr>
          <w:sz w:val="24"/>
          <w:szCs w:val="24"/>
        </w:rPr>
        <w:t>документацией по титулу: «</w:t>
      </w:r>
      <w:r w:rsidR="003D0AD6" w:rsidRPr="003D0AD6">
        <w:rPr>
          <w:sz w:val="24"/>
          <w:szCs w:val="24"/>
        </w:rPr>
        <w:t>Реконструкция подстанции (комплексная трансформаторная подстанция 6 кВ №10) филиала Энергокомплекс (Замена неизолированных проводов ВЛ 10 кВ на КЛ, с заменой КТПН 630кВА 10/0,4 кВ на КТПН- 250 10/0,4 кВ. )</w:t>
      </w:r>
      <w:r w:rsidR="003D0AD6">
        <w:rPr>
          <w:sz w:val="24"/>
          <w:szCs w:val="24"/>
        </w:rPr>
        <w:t>»</w:t>
      </w:r>
      <w:r w:rsidR="003D0AD6" w:rsidRPr="009916D1" w:rsidDel="00170946">
        <w:rPr>
          <w:sz w:val="24"/>
          <w:szCs w:val="24"/>
        </w:rPr>
        <w:t xml:space="preserve"> </w:t>
      </w:r>
      <w:r w:rsidR="00CD2C8F"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D2C8F" w:rsidRPr="009916D1" w:rsidRDefault="00564682" w:rsidP="00F922DB">
      <w:pPr>
        <w:shd w:val="clear" w:color="auto" w:fill="FFFFFF"/>
        <w:tabs>
          <w:tab w:val="left" w:pos="709"/>
        </w:tabs>
        <w:ind w:left="720"/>
        <w:jc w:val="both"/>
        <w:rPr>
          <w:sz w:val="24"/>
          <w:szCs w:val="24"/>
        </w:rPr>
      </w:pPr>
      <w:r>
        <w:rPr>
          <w:sz w:val="24"/>
          <w:szCs w:val="24"/>
        </w:rPr>
        <w:t xml:space="preserve">2.2. </w:t>
      </w:r>
      <w:r w:rsidR="00CD2C8F" w:rsidRPr="009916D1">
        <w:rPr>
          <w:sz w:val="24"/>
          <w:szCs w:val="24"/>
        </w:rPr>
        <w:t>Состав работ:</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96519B" w:rsidRDefault="00CD2C8F" w:rsidP="00CD2C8F">
      <w:pPr>
        <w:shd w:val="clear" w:color="auto" w:fill="FFFFFF"/>
        <w:jc w:val="both"/>
        <w:rPr>
          <w:i/>
          <w:sz w:val="24"/>
          <w:szCs w:val="24"/>
        </w:rPr>
      </w:pPr>
      <w:r w:rsidRPr="009916D1">
        <w:rPr>
          <w:sz w:val="24"/>
          <w:szCs w:val="24"/>
        </w:rPr>
        <w:t xml:space="preserve">-  </w:t>
      </w:r>
      <w:r w:rsidRPr="0098747B">
        <w:rPr>
          <w:sz w:val="24"/>
          <w:szCs w:val="24"/>
        </w:rPr>
        <w:t>комплекс мероприятий по отводу земельного участка под объект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t>
      </w:r>
      <w:r w:rsidR="007B00AA">
        <w:rPr>
          <w:sz w:val="24"/>
          <w:szCs w:val="24"/>
        </w:rPr>
        <w:t>о</w:t>
      </w:r>
      <w:r w:rsidRPr="0098747B">
        <w:rPr>
          <w:sz w:val="24"/>
          <w:szCs w:val="24"/>
        </w:rPr>
        <w:t>формление и получение разрешительных документов на строительство Объекта</w:t>
      </w:r>
      <w:r w:rsidRPr="009916D1">
        <w:rPr>
          <w:i/>
          <w:sz w:val="24"/>
          <w:szCs w:val="24"/>
        </w:rPr>
        <w:t xml:space="preserve">                 </w:t>
      </w:r>
    </w:p>
    <w:p w:rsidR="00922B6D" w:rsidRDefault="00CD2C8F" w:rsidP="00CD2C8F">
      <w:pPr>
        <w:shd w:val="clear" w:color="auto" w:fill="FFFFFF"/>
        <w:jc w:val="both"/>
        <w:rPr>
          <w:i/>
          <w:sz w:val="24"/>
          <w:szCs w:val="24"/>
        </w:rPr>
      </w:pPr>
      <w:r w:rsidRPr="009916D1">
        <w:rPr>
          <w:i/>
          <w:sz w:val="24"/>
          <w:szCs w:val="24"/>
        </w:rPr>
        <w:t xml:space="preserve"> </w:t>
      </w:r>
      <w:r w:rsidRPr="009916D1">
        <w:rPr>
          <w:sz w:val="24"/>
          <w:szCs w:val="24"/>
        </w:rPr>
        <w:t>-</w:t>
      </w:r>
      <w:r w:rsidRPr="009916D1">
        <w:rPr>
          <w:sz w:val="24"/>
          <w:szCs w:val="24"/>
        </w:rPr>
        <w:tab/>
      </w:r>
      <w:r w:rsidRPr="00F922DB">
        <w:rPr>
          <w:sz w:val="24"/>
          <w:szCs w:val="24"/>
        </w:rPr>
        <w:t>укомплектование, поставка и обеспечение выполнения работ по договору материалами и изделиями на Объект»</w:t>
      </w:r>
    </w:p>
    <w:p w:rsidR="00CD2C8F" w:rsidRPr="009916D1" w:rsidRDefault="00CD2C8F" w:rsidP="00CD2C8F">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CD2C8F" w:rsidRPr="009916D1" w:rsidRDefault="00CD2C8F" w:rsidP="00CD2C8F">
      <w:pPr>
        <w:shd w:val="clear" w:color="auto" w:fill="FFFFFF"/>
        <w:jc w:val="both"/>
        <w:rPr>
          <w:sz w:val="24"/>
          <w:szCs w:val="24"/>
        </w:rPr>
      </w:pPr>
      <w:r w:rsidRPr="009916D1">
        <w:rPr>
          <w:sz w:val="24"/>
          <w:szCs w:val="24"/>
        </w:rPr>
        <w:t>-</w:t>
      </w:r>
      <w:r w:rsidRPr="009916D1">
        <w:rPr>
          <w:sz w:val="24"/>
          <w:szCs w:val="24"/>
        </w:rPr>
        <w:tab/>
        <w:t>пусконаладочные работы</w:t>
      </w:r>
      <w:r w:rsidRPr="009916D1">
        <w:rPr>
          <w:i/>
          <w:sz w:val="24"/>
          <w:szCs w:val="24"/>
        </w:rPr>
        <w:t>;</w:t>
      </w:r>
    </w:p>
    <w:p w:rsidR="00CD2C8F" w:rsidRPr="009916D1" w:rsidRDefault="00CD2C8F" w:rsidP="00CD2C8F">
      <w:pPr>
        <w:shd w:val="clear" w:color="auto" w:fill="FFFFFF"/>
        <w:jc w:val="both"/>
        <w:rPr>
          <w:sz w:val="24"/>
          <w:szCs w:val="24"/>
        </w:rPr>
      </w:pPr>
      <w:r w:rsidRPr="009916D1">
        <w:rPr>
          <w:sz w:val="24"/>
          <w:szCs w:val="24"/>
        </w:rPr>
        <w:t>-          работы по рекультивации нарушенных земель;</w:t>
      </w:r>
    </w:p>
    <w:p w:rsidR="00CD2C8F" w:rsidRPr="009916D1" w:rsidRDefault="00CD2C8F" w:rsidP="00CD2C8F">
      <w:pPr>
        <w:shd w:val="clear" w:color="auto" w:fill="FFFFFF"/>
        <w:jc w:val="both"/>
        <w:rPr>
          <w:sz w:val="24"/>
          <w:szCs w:val="24"/>
        </w:rPr>
      </w:pPr>
      <w:r w:rsidRPr="009916D1">
        <w:rPr>
          <w:sz w:val="24"/>
          <w:szCs w:val="24"/>
        </w:rPr>
        <w:t>-</w:t>
      </w:r>
      <w:r w:rsidRPr="009916D1">
        <w:rPr>
          <w:sz w:val="24"/>
          <w:szCs w:val="24"/>
        </w:rPr>
        <w:tab/>
      </w:r>
      <w:r w:rsidRPr="00DC0D09">
        <w:rPr>
          <w:sz w:val="24"/>
          <w:szCs w:val="24"/>
        </w:rPr>
        <w:t>сдача</w:t>
      </w:r>
      <w:r w:rsidRPr="007245F7">
        <w:rPr>
          <w:sz w:val="24"/>
          <w:szCs w:val="24"/>
        </w:rPr>
        <w:t xml:space="preserve"> Объекта в эксплуатацию совместно с Заказчиком.</w:t>
      </w:r>
    </w:p>
    <w:p w:rsidR="00CD2C8F" w:rsidRPr="009C2F64" w:rsidRDefault="00CD2C8F" w:rsidP="00CD2C8F">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CD2C8F" w:rsidRPr="009C2F64" w:rsidRDefault="00CD2C8F" w:rsidP="00CD2C8F">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строительством/реконструкцией/ комплексным техническим перевооружени</w:t>
      </w:r>
      <w:r w:rsidR="009C2F64">
        <w:rPr>
          <w:sz w:val="24"/>
          <w:szCs w:val="24"/>
        </w:rPr>
        <w:t>е</w:t>
      </w:r>
      <w:r w:rsidRPr="009C2F64">
        <w:rPr>
          <w:sz w:val="24"/>
          <w:szCs w:val="24"/>
        </w:rPr>
        <w:t>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9916D1" w:rsidRDefault="00CD2C8F" w:rsidP="00CD2C8F">
      <w:pPr>
        <w:shd w:val="clear" w:color="auto" w:fill="FFFFFF"/>
        <w:tabs>
          <w:tab w:val="left" w:pos="0"/>
        </w:tabs>
        <w:ind w:firstLine="709"/>
        <w:jc w:val="both"/>
        <w:rPr>
          <w:i/>
          <w:iCs/>
          <w:sz w:val="24"/>
          <w:szCs w:val="24"/>
        </w:rPr>
      </w:pPr>
      <w:r w:rsidRPr="009C2F64">
        <w:rPr>
          <w:sz w:val="24"/>
          <w:szCs w:val="24"/>
        </w:rPr>
        <w:t xml:space="preserve">2.5. Подрядчик выполняет работы по настоящему Договору с привлечением субподрядных организаций, перечень которых предусмотрен приложением </w:t>
      </w:r>
      <w:r w:rsidRPr="0098747B">
        <w:rPr>
          <w:sz w:val="24"/>
          <w:szCs w:val="24"/>
        </w:rPr>
        <w:t>№</w:t>
      </w:r>
      <w:r w:rsidR="0098747B">
        <w:rPr>
          <w:sz w:val="24"/>
          <w:szCs w:val="24"/>
        </w:rPr>
        <w:t>6</w:t>
      </w:r>
      <w:r w:rsidR="0098747B" w:rsidRPr="009C2F64">
        <w:rPr>
          <w:sz w:val="24"/>
          <w:szCs w:val="24"/>
        </w:rPr>
        <w:t xml:space="preserve"> </w:t>
      </w:r>
      <w:r w:rsidRPr="009C2F64">
        <w:rPr>
          <w:sz w:val="24"/>
          <w:szCs w:val="24"/>
        </w:rPr>
        <w:t>к 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lastRenderedPageBreak/>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r w:rsidR="00687D87" w:rsidRPr="00881AF2">
        <w:rPr>
          <w:sz w:val="24"/>
          <w:szCs w:val="24"/>
        </w:rPr>
        <w:t xml:space="preserve">Реконструкции подстанции (комплексная трансформаторная подстанция 6 кВ №10) филиала Энергокомплекс (Замена неизолированных проводов ВЛ 10 кВ на КЛ, с заменой КТПН 630кВА 10/0,4 кВ на КТПН- 250 10/0,4 кВ. ) </w:t>
      </w:r>
      <w:r w:rsidRPr="009916D1">
        <w:rPr>
          <w:sz w:val="24"/>
          <w:szCs w:val="24"/>
        </w:rPr>
        <w:t xml:space="preserve">(Объекта (приложение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w:t>
      </w:r>
      <w:r w:rsidRPr="00F922DB">
        <w:rPr>
          <w:sz w:val="24"/>
          <w:szCs w:val="24"/>
        </w:rPr>
        <w:t>реконструкции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F922DB">
      <w:pPr>
        <w:widowControl w:val="0"/>
        <w:numPr>
          <w:ilvl w:val="1"/>
          <w:numId w:val="3"/>
        </w:numPr>
        <w:shd w:val="clear" w:color="auto" w:fill="FFFFFF"/>
        <w:tabs>
          <w:tab w:val="clear" w:pos="1430"/>
        </w:tabs>
        <w:ind w:left="0" w:firstLine="710"/>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w:t>
      </w:r>
      <w:r w:rsidR="009541F6">
        <w:rPr>
          <w:sz w:val="24"/>
          <w:szCs w:val="24"/>
        </w:rPr>
        <w:t>5</w:t>
      </w:r>
      <w:r w:rsidR="009541F6" w:rsidRPr="009916D1">
        <w:rPr>
          <w:sz w:val="24"/>
          <w:szCs w:val="24"/>
        </w:rPr>
        <w:t xml:space="preserve"> </w:t>
      </w:r>
      <w:r w:rsidRPr="009916D1">
        <w:rPr>
          <w:sz w:val="24"/>
          <w:szCs w:val="24"/>
        </w:rPr>
        <w:t xml:space="preserve">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r w:rsidRPr="00F922DB">
        <w:rPr>
          <w:sz w:val="24"/>
          <w:szCs w:val="24"/>
        </w:rPr>
        <w:t>реконструкции</w:t>
      </w:r>
      <w:r w:rsidRPr="009916D1">
        <w:rPr>
          <w:sz w:val="24"/>
          <w:szCs w:val="24"/>
        </w:rPr>
        <w:t xml:space="preserve"> Объекта</w:t>
      </w:r>
      <w:r w:rsidR="00F57FCF">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D2C8F" w:rsidRPr="009916D1" w:rsidRDefault="00CD2C8F" w:rsidP="00DC0FE1">
      <w:pPr>
        <w:widowControl w:val="0"/>
        <w:numPr>
          <w:ilvl w:val="1"/>
          <w:numId w:val="3"/>
        </w:numPr>
        <w:shd w:val="clear" w:color="auto" w:fill="FFFFFF"/>
        <w:ind w:left="0" w:firstLine="709"/>
        <w:jc w:val="both"/>
        <w:rPr>
          <w:i/>
          <w:sz w:val="24"/>
          <w:szCs w:val="24"/>
        </w:rPr>
      </w:pPr>
      <w:r w:rsidRPr="009916D1">
        <w:rPr>
          <w:spacing w:val="-2"/>
          <w:sz w:val="24"/>
          <w:szCs w:val="24"/>
        </w:rPr>
        <w: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w:t>
      </w:r>
      <w:r w:rsidRPr="009916D1">
        <w:rPr>
          <w:i/>
          <w:spacing w:val="-2"/>
          <w:sz w:val="24"/>
          <w:szCs w:val="24"/>
        </w:rPr>
        <w:t>.</w:t>
      </w:r>
    </w:p>
    <w:p w:rsidR="00CD2C8F" w:rsidRPr="00F922DB" w:rsidRDefault="00CD2C8F" w:rsidP="00DC0FE1">
      <w:pPr>
        <w:widowControl w:val="0"/>
        <w:numPr>
          <w:ilvl w:val="1"/>
          <w:numId w:val="3"/>
        </w:numPr>
        <w:shd w:val="clear" w:color="auto" w:fill="FFFFFF"/>
        <w:ind w:left="0" w:firstLine="709"/>
        <w:jc w:val="both"/>
        <w:rPr>
          <w:sz w:val="24"/>
          <w:szCs w:val="24"/>
        </w:rPr>
      </w:pPr>
      <w:r w:rsidRPr="00F922DB">
        <w:rPr>
          <w:sz w:val="24"/>
          <w:szCs w:val="24"/>
        </w:rPr>
        <w:t>При необходимости выполнить весь комплекс мероприятий по отводу земельного участка под объект строительства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по выданной доверенности.</w:t>
      </w:r>
    </w:p>
    <w:p w:rsidR="00CD2C8F" w:rsidRDefault="00CD2C8F">
      <w:pPr>
        <w:widowControl w:val="0"/>
        <w:shd w:val="clear" w:color="auto" w:fill="FFFFFF"/>
        <w:jc w:val="both"/>
        <w:rPr>
          <w:sz w:val="24"/>
          <w:szCs w:val="24"/>
        </w:rPr>
      </w:pPr>
      <w:r>
        <w:rPr>
          <w:sz w:val="24"/>
          <w:szCs w:val="24"/>
        </w:rPr>
        <w:t xml:space="preserve">            4.</w:t>
      </w:r>
      <w:r w:rsidR="008B5D74">
        <w:rPr>
          <w:sz w:val="24"/>
          <w:szCs w:val="24"/>
        </w:rPr>
        <w:t>4</w:t>
      </w:r>
      <w:r>
        <w:rPr>
          <w:sz w:val="24"/>
          <w:szCs w:val="24"/>
        </w:rPr>
        <w:t xml:space="preserve">. </w:t>
      </w:r>
      <w:r w:rsidRPr="006D28BB">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 xml:space="preserve">размещен на официальном сайте АО «Тюменьэнерго» по адресу: </w:t>
      </w:r>
      <w:r w:rsidRPr="00AC08B1">
        <w:rPr>
          <w:i/>
          <w:sz w:val="24"/>
          <w:szCs w:val="24"/>
          <w:lang w:val="en-US"/>
        </w:rPr>
        <w:t>http</w:t>
      </w:r>
      <w:r w:rsidRPr="00AC08B1">
        <w:rPr>
          <w:i/>
          <w:sz w:val="24"/>
          <w:szCs w:val="24"/>
        </w:rPr>
        <w:t>://</w:t>
      </w:r>
      <w:r w:rsidRPr="00AC08B1">
        <w:rPr>
          <w:i/>
          <w:sz w:val="24"/>
          <w:szCs w:val="24"/>
          <w:lang w:val="en-US"/>
        </w:rPr>
        <w:t>www</w:t>
      </w:r>
      <w:r w:rsidRPr="00AC08B1">
        <w:rPr>
          <w:i/>
          <w:sz w:val="24"/>
          <w:szCs w:val="24"/>
        </w:rPr>
        <w:t>.</w:t>
      </w:r>
      <w:r w:rsidRPr="00AC08B1">
        <w:rPr>
          <w:i/>
          <w:sz w:val="24"/>
          <w:szCs w:val="24"/>
          <w:lang w:val="en-US"/>
        </w:rPr>
        <w:t>te</w:t>
      </w:r>
      <w:r w:rsidRPr="00AC08B1">
        <w:rPr>
          <w:i/>
          <w:sz w:val="24"/>
          <w:szCs w:val="24"/>
        </w:rPr>
        <w:t>.</w:t>
      </w:r>
      <w:r w:rsidRPr="00AC08B1">
        <w:rPr>
          <w:i/>
          <w:sz w:val="24"/>
          <w:szCs w:val="24"/>
          <w:lang w:val="en-US"/>
        </w:rPr>
        <w:t>ru</w:t>
      </w:r>
      <w:r w:rsidRPr="00AC08B1">
        <w:rPr>
          <w:i/>
          <w:sz w:val="24"/>
          <w:szCs w:val="24"/>
        </w:rPr>
        <w:t xml:space="preserve">/поставщикам/взаимодействие с подрядными </w:t>
      </w:r>
      <w:r w:rsidRPr="009C2F64">
        <w:rPr>
          <w:i/>
          <w:sz w:val="24"/>
          <w:szCs w:val="24"/>
        </w:rPr>
        <w:t>организациями</w:t>
      </w:r>
      <w:r w:rsidRPr="009C2F64">
        <w:rPr>
          <w:sz w:val="24"/>
          <w:szCs w:val="24"/>
        </w:rPr>
        <w:t>/).</w:t>
      </w:r>
    </w:p>
    <w:p w:rsidR="00CD2C8F" w:rsidRPr="00F922DB" w:rsidRDefault="00F06000" w:rsidP="00F922DB">
      <w:pPr>
        <w:widowControl w:val="0"/>
        <w:shd w:val="clear" w:color="auto" w:fill="FFFFFF"/>
        <w:tabs>
          <w:tab w:val="left" w:pos="284"/>
          <w:tab w:val="left" w:pos="709"/>
          <w:tab w:val="left" w:pos="851"/>
        </w:tabs>
        <w:jc w:val="both"/>
        <w:rPr>
          <w:sz w:val="24"/>
          <w:szCs w:val="24"/>
        </w:rPr>
      </w:pPr>
      <w:r>
        <w:rPr>
          <w:sz w:val="24"/>
          <w:szCs w:val="24"/>
        </w:rPr>
        <w:t xml:space="preserve">             </w:t>
      </w:r>
      <w:r w:rsidR="00403745">
        <w:rPr>
          <w:sz w:val="24"/>
          <w:szCs w:val="24"/>
        </w:rPr>
        <w:t>4.</w:t>
      </w:r>
      <w:r w:rsidR="008B5D74">
        <w:rPr>
          <w:sz w:val="24"/>
          <w:szCs w:val="24"/>
        </w:rPr>
        <w:t>5.</w:t>
      </w:r>
      <w:r w:rsidR="00403745">
        <w:rPr>
          <w:sz w:val="24"/>
          <w:szCs w:val="24"/>
        </w:rPr>
        <w:t xml:space="preserve"> </w:t>
      </w:r>
      <w:r w:rsidR="00CD2C8F" w:rsidRPr="00F922DB">
        <w:rPr>
          <w:sz w:val="24"/>
          <w:szCs w:val="24"/>
        </w:rPr>
        <w:t xml:space="preserve">Производить работы в полном соответствии с проектной </w:t>
      </w:r>
      <w:r w:rsidR="00717188" w:rsidRPr="00F922DB">
        <w:rPr>
          <w:sz w:val="24"/>
          <w:szCs w:val="24"/>
        </w:rPr>
        <w:t xml:space="preserve">и рабочей </w:t>
      </w:r>
      <w:r w:rsidR="00CD2C8F" w:rsidRPr="00F922DB">
        <w:rPr>
          <w:sz w:val="24"/>
          <w:szCs w:val="24"/>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C91239" w:rsidP="00F922DB">
      <w:pPr>
        <w:widowControl w:val="0"/>
        <w:shd w:val="clear" w:color="auto" w:fill="FFFFFF"/>
        <w:jc w:val="both"/>
        <w:rPr>
          <w:sz w:val="24"/>
          <w:szCs w:val="24"/>
        </w:rPr>
      </w:pPr>
      <w:r>
        <w:rPr>
          <w:sz w:val="24"/>
          <w:szCs w:val="24"/>
        </w:rPr>
        <w:t xml:space="preserve">          4.6.</w:t>
      </w:r>
      <w:r w:rsidR="00CD2C8F"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2C8F" w:rsidRPr="009916D1" w:rsidRDefault="00CD2C8F" w:rsidP="00DC0FE1">
      <w:pPr>
        <w:widowControl w:val="0"/>
        <w:numPr>
          <w:ilvl w:val="1"/>
          <w:numId w:val="13"/>
        </w:numPr>
        <w:shd w:val="clear" w:color="auto" w:fill="FFFFFF"/>
        <w:ind w:left="0" w:firstLine="709"/>
        <w:jc w:val="both"/>
        <w:rPr>
          <w:sz w:val="24"/>
          <w:szCs w:val="24"/>
        </w:rPr>
      </w:pPr>
      <w:r w:rsidRPr="009916D1">
        <w:rPr>
          <w:sz w:val="24"/>
          <w:szCs w:val="24"/>
        </w:rPr>
        <w:t xml:space="preserve">Поставить на приобъектный склад (склад расположен </w:t>
      </w:r>
      <w:r w:rsidR="00403745">
        <w:rPr>
          <w:sz w:val="24"/>
          <w:szCs w:val="24"/>
        </w:rPr>
        <w:t>г. Нягань, мкр. Энергетиков, 70</w:t>
      </w:r>
      <w:r w:rsidRPr="009916D1">
        <w:rPr>
          <w:sz w:val="24"/>
          <w:szCs w:val="24"/>
        </w:rPr>
        <w:t xml:space="preserve">) материалы,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D2C8F" w:rsidRPr="009916D1" w:rsidRDefault="00CD2C8F" w:rsidP="00CD2C8F">
      <w:pPr>
        <w:widowControl w:val="0"/>
        <w:shd w:val="clear" w:color="auto" w:fill="FFFFFF"/>
        <w:jc w:val="both"/>
        <w:rPr>
          <w:sz w:val="24"/>
          <w:szCs w:val="24"/>
        </w:rPr>
      </w:pPr>
      <w:r w:rsidRPr="009916D1">
        <w:rPr>
          <w:sz w:val="24"/>
          <w:szCs w:val="24"/>
        </w:rPr>
        <w:t xml:space="preserve">            </w:t>
      </w:r>
      <w:r w:rsidR="00C91239">
        <w:rPr>
          <w:sz w:val="24"/>
          <w:szCs w:val="24"/>
        </w:rPr>
        <w:t>4.8.</w:t>
      </w:r>
      <w:r w:rsidRPr="009916D1">
        <w:rPr>
          <w:sz w:val="24"/>
          <w:szCs w:val="24"/>
        </w:rPr>
        <w:t xml:space="preserve"> Возвести на территории строительной площадки все временные сооружения, необходимые для надлежащего хранения материалов, а также выполнения работ по настоящему Договору.</w:t>
      </w:r>
    </w:p>
    <w:p w:rsidR="00CD2C8F" w:rsidRPr="009916D1" w:rsidRDefault="00CD2C8F" w:rsidP="00F06000">
      <w:pPr>
        <w:widowControl w:val="0"/>
        <w:shd w:val="clear" w:color="auto" w:fill="FFFFFF"/>
        <w:tabs>
          <w:tab w:val="left" w:pos="426"/>
        </w:tabs>
        <w:jc w:val="both"/>
        <w:rPr>
          <w:sz w:val="24"/>
          <w:szCs w:val="24"/>
        </w:rPr>
      </w:pPr>
      <w:r w:rsidRPr="009916D1">
        <w:rPr>
          <w:sz w:val="24"/>
          <w:szCs w:val="24"/>
        </w:rPr>
        <w:t xml:space="preserve">      </w:t>
      </w:r>
      <w:r w:rsidR="00C91239">
        <w:rPr>
          <w:sz w:val="24"/>
          <w:szCs w:val="24"/>
        </w:rPr>
        <w:t xml:space="preserve"> </w:t>
      </w:r>
      <w:r w:rsidRPr="009916D1">
        <w:rPr>
          <w:sz w:val="24"/>
          <w:szCs w:val="24"/>
        </w:rPr>
        <w:t xml:space="preserve">     4.</w:t>
      </w:r>
      <w:r w:rsidR="00C91239">
        <w:rPr>
          <w:sz w:val="24"/>
          <w:szCs w:val="24"/>
        </w:rPr>
        <w:t>9</w:t>
      </w:r>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CD2C8F" w:rsidRPr="00DC0D09" w:rsidRDefault="00CD2C8F" w:rsidP="00CD2C8F">
      <w:pPr>
        <w:tabs>
          <w:tab w:val="left" w:pos="284"/>
        </w:tabs>
        <w:autoSpaceDE w:val="0"/>
        <w:autoSpaceDN w:val="0"/>
        <w:adjustRightInd w:val="0"/>
        <w:ind w:firstLine="567"/>
        <w:jc w:val="both"/>
        <w:rPr>
          <w:sz w:val="24"/>
          <w:szCs w:val="24"/>
        </w:rPr>
      </w:pPr>
      <w:r w:rsidRPr="009916D1">
        <w:rPr>
          <w:sz w:val="24"/>
          <w:szCs w:val="24"/>
        </w:rPr>
        <w:t xml:space="preserve">  4.</w:t>
      </w:r>
      <w:r w:rsidR="0098747B">
        <w:rPr>
          <w:sz w:val="24"/>
          <w:szCs w:val="24"/>
        </w:rPr>
        <w:t>1</w:t>
      </w:r>
      <w:r w:rsidR="00C91239">
        <w:rPr>
          <w:sz w:val="24"/>
          <w:szCs w:val="24"/>
        </w:rPr>
        <w:t>0</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 xml:space="preserve">осуществлять сбор и временное накопление </w:t>
      </w:r>
      <w:r>
        <w:rPr>
          <w:sz w:val="24"/>
          <w:szCs w:val="24"/>
        </w:rPr>
        <w:lastRenderedPageBreak/>
        <w:t>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98747B">
        <w:rPr>
          <w:sz w:val="24"/>
          <w:szCs w:val="24"/>
        </w:rPr>
        <w:t>1</w:t>
      </w:r>
      <w:r w:rsidR="00C91239">
        <w:rPr>
          <w:sz w:val="24"/>
          <w:szCs w:val="24"/>
        </w:rPr>
        <w:t>1</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 </w:t>
      </w:r>
      <w:r>
        <w:rPr>
          <w:sz w:val="24"/>
          <w:szCs w:val="24"/>
        </w:rPr>
        <w:t>4</w:t>
      </w:r>
      <w:r w:rsidRPr="009916D1">
        <w:rPr>
          <w:sz w:val="24"/>
          <w:szCs w:val="24"/>
        </w:rPr>
        <w:t xml:space="preserve"> к настоящему Договору и подписанного Сторонами.</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98747B">
        <w:rPr>
          <w:sz w:val="24"/>
          <w:szCs w:val="24"/>
        </w:rPr>
        <w:t>1</w:t>
      </w:r>
      <w:r w:rsidR="00C91239">
        <w:rPr>
          <w:sz w:val="24"/>
          <w:szCs w:val="24"/>
        </w:rPr>
        <w:t>2</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r w:rsidRPr="00DC0D09">
        <w:rPr>
          <w:i/>
          <w:sz w:val="24"/>
          <w:szCs w:val="24"/>
          <w:lang w:val="en-US"/>
        </w:rPr>
        <w:t>te</w:t>
      </w:r>
      <w:r w:rsidRPr="00DC0D09">
        <w:rPr>
          <w:i/>
          <w:sz w:val="24"/>
          <w:szCs w:val="24"/>
        </w:rPr>
        <w:t>.</w:t>
      </w:r>
      <w:r w:rsidRPr="00DC0D09">
        <w:rPr>
          <w:i/>
          <w:sz w:val="24"/>
          <w:szCs w:val="24"/>
          <w:lang w:val="en-US"/>
        </w:rPr>
        <w:t>ru</w:t>
      </w:r>
      <w:r w:rsidRPr="00DC0D09">
        <w:rPr>
          <w:i/>
          <w:sz w:val="24"/>
          <w:szCs w:val="24"/>
        </w:rPr>
        <w:t>/поставщикам/взаимодействие с подрядными организациям</w:t>
      </w:r>
      <w:r>
        <w:rPr>
          <w:sz w:val="24"/>
          <w:szCs w:val="24"/>
        </w:rPr>
        <w:t>/)</w:t>
      </w:r>
    </w:p>
    <w:p w:rsidR="00CD2C8F" w:rsidRPr="009916D1" w:rsidRDefault="00C91239" w:rsidP="00CD2C8F">
      <w:pPr>
        <w:widowControl w:val="0"/>
        <w:shd w:val="clear" w:color="auto" w:fill="FFFFFF"/>
        <w:jc w:val="both"/>
        <w:rPr>
          <w:iCs/>
          <w:sz w:val="24"/>
          <w:szCs w:val="24"/>
        </w:rPr>
      </w:pPr>
      <w:r>
        <w:rPr>
          <w:sz w:val="24"/>
          <w:szCs w:val="24"/>
        </w:rPr>
        <w:t xml:space="preserve">         4.13.</w:t>
      </w:r>
      <w:r w:rsidR="00CD2C8F" w:rsidRPr="009916D1">
        <w:rPr>
          <w:sz w:val="24"/>
          <w:szCs w:val="24"/>
        </w:rPr>
        <w:t xml:space="preserve">   </w:t>
      </w:r>
      <w:r w:rsidR="00CD2C8F">
        <w:rPr>
          <w:sz w:val="24"/>
          <w:szCs w:val="24"/>
        </w:rPr>
        <w:t xml:space="preserve">При выполнении работ обеспечить соблюдение требований законодательства </w:t>
      </w:r>
    </w:p>
    <w:p w:rsidR="005C7832" w:rsidRDefault="00CD2C8F" w:rsidP="005C7832">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соблюдать действующие экологические, санитарно–эпидемиологические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Pr="009916D1" w:rsidRDefault="005C7832" w:rsidP="009C2F64">
      <w:pPr>
        <w:tabs>
          <w:tab w:val="left" w:pos="1047"/>
        </w:tabs>
        <w:jc w:val="both"/>
        <w:rPr>
          <w:iCs/>
          <w:sz w:val="24"/>
          <w:szCs w:val="24"/>
        </w:rPr>
      </w:pPr>
      <w:r w:rsidRPr="00674E59">
        <w:rPr>
          <w:iCs/>
          <w:sz w:val="24"/>
          <w:szCs w:val="24"/>
        </w:rPr>
        <w:lastRenderedPageBreak/>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CD2C8F" w:rsidRPr="009916D1" w:rsidRDefault="00CD2C8F" w:rsidP="00CD2C8F">
      <w:pPr>
        <w:widowControl w:val="0"/>
        <w:shd w:val="clear" w:color="auto" w:fill="FFFFFF"/>
        <w:jc w:val="both"/>
        <w:rPr>
          <w:sz w:val="24"/>
          <w:szCs w:val="24"/>
        </w:rPr>
      </w:pPr>
      <w:r w:rsidRPr="009916D1">
        <w:rPr>
          <w:iCs/>
          <w:sz w:val="24"/>
          <w:szCs w:val="24"/>
        </w:rPr>
        <w:t xml:space="preserve">         4.</w:t>
      </w:r>
      <w:r w:rsidR="0098747B">
        <w:rPr>
          <w:iCs/>
          <w:sz w:val="24"/>
          <w:szCs w:val="24"/>
        </w:rPr>
        <w:t>1</w:t>
      </w:r>
      <w:r w:rsidR="00C91239">
        <w:rPr>
          <w:iCs/>
          <w:sz w:val="24"/>
          <w:szCs w:val="24"/>
        </w:rPr>
        <w:t>4</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98747B">
        <w:rPr>
          <w:sz w:val="24"/>
          <w:szCs w:val="24"/>
        </w:rPr>
        <w:t>1</w:t>
      </w:r>
      <w:r w:rsidR="00C91239">
        <w:rPr>
          <w:sz w:val="24"/>
          <w:szCs w:val="24"/>
        </w:rPr>
        <w:t>5</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D2C8F" w:rsidRPr="009916D1" w:rsidRDefault="00CD2C8F" w:rsidP="00C816FB">
      <w:pPr>
        <w:widowControl w:val="0"/>
        <w:shd w:val="clear" w:color="auto" w:fill="FFFFFF"/>
        <w:ind w:firstLine="567"/>
        <w:jc w:val="both"/>
        <w:rPr>
          <w:sz w:val="24"/>
          <w:szCs w:val="24"/>
        </w:rPr>
      </w:pPr>
      <w:r w:rsidRPr="009C2F64">
        <w:rPr>
          <w:sz w:val="24"/>
          <w:szCs w:val="24"/>
        </w:rPr>
        <w:t>4.</w:t>
      </w:r>
      <w:r w:rsidR="0098747B">
        <w:rPr>
          <w:sz w:val="24"/>
          <w:szCs w:val="24"/>
        </w:rPr>
        <w:t>1</w:t>
      </w:r>
      <w:r w:rsidR="00C91239">
        <w:rPr>
          <w:sz w:val="24"/>
          <w:szCs w:val="24"/>
        </w:rPr>
        <w:t>6</w:t>
      </w:r>
      <w:r w:rsidRPr="009C2F64">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w:t>
      </w:r>
      <w:r w:rsidRPr="00F922DB">
        <w:rPr>
          <w:sz w:val="24"/>
          <w:szCs w:val="24"/>
        </w:rPr>
        <w:t>реконструкции</w:t>
      </w:r>
      <w:r w:rsidR="00AB753A">
        <w:rPr>
          <w:sz w:val="24"/>
          <w:szCs w:val="24"/>
        </w:rPr>
        <w:t xml:space="preserve"> </w:t>
      </w:r>
      <w:r w:rsidRPr="009C2F64">
        <w:rPr>
          <w:sz w:val="24"/>
          <w:szCs w:val="24"/>
        </w:rPr>
        <w:t xml:space="preserve">с передачей информации Заказчику, </w:t>
      </w:r>
      <w:r w:rsidR="009C2F64">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98747B">
        <w:rPr>
          <w:sz w:val="24"/>
          <w:szCs w:val="24"/>
        </w:rPr>
        <w:t>1</w:t>
      </w:r>
      <w:r w:rsidR="00C91239">
        <w:rPr>
          <w:sz w:val="24"/>
          <w:szCs w:val="24"/>
        </w:rPr>
        <w:t>7</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CD2C8F" w:rsidRPr="007245F7" w:rsidRDefault="00CD2C8F" w:rsidP="00C816FB">
      <w:pPr>
        <w:widowControl w:val="0"/>
        <w:shd w:val="clear" w:color="auto" w:fill="FFFFFF"/>
        <w:ind w:firstLine="567"/>
        <w:jc w:val="both"/>
        <w:rPr>
          <w:sz w:val="24"/>
          <w:szCs w:val="24"/>
        </w:rPr>
      </w:pPr>
      <w:r w:rsidRPr="007245F7">
        <w:rPr>
          <w:sz w:val="24"/>
          <w:szCs w:val="24"/>
        </w:rPr>
        <w:t>4.</w:t>
      </w:r>
      <w:r w:rsidR="00C91239">
        <w:rPr>
          <w:sz w:val="24"/>
          <w:szCs w:val="24"/>
        </w:rPr>
        <w:t>18</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D2C8F" w:rsidRPr="007245F7" w:rsidRDefault="00CD2C8F" w:rsidP="00CD2C8F">
      <w:pPr>
        <w:widowControl w:val="0"/>
        <w:shd w:val="clear" w:color="auto" w:fill="FFFFFF"/>
        <w:jc w:val="both"/>
        <w:rPr>
          <w:i/>
          <w:sz w:val="24"/>
          <w:szCs w:val="24"/>
        </w:rPr>
      </w:pPr>
      <w:r w:rsidRPr="007245F7">
        <w:rPr>
          <w:sz w:val="24"/>
          <w:szCs w:val="24"/>
        </w:rPr>
        <w:t xml:space="preserve">          4.</w:t>
      </w:r>
      <w:r w:rsidR="00C91239">
        <w:rPr>
          <w:sz w:val="24"/>
          <w:szCs w:val="24"/>
        </w:rPr>
        <w:t>19</w:t>
      </w:r>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используемых при осуществлении работ в соответствии с Договором.</w:t>
      </w:r>
    </w:p>
    <w:p w:rsidR="00CD2C8F" w:rsidRPr="009916D1" w:rsidRDefault="00CD2C8F" w:rsidP="00CD2C8F">
      <w:pPr>
        <w:widowControl w:val="0"/>
        <w:shd w:val="clear" w:color="auto" w:fill="FFFFFF"/>
        <w:jc w:val="both"/>
        <w:rPr>
          <w:sz w:val="24"/>
          <w:szCs w:val="24"/>
        </w:rPr>
      </w:pPr>
      <w:r w:rsidRPr="007245F7">
        <w:rPr>
          <w:sz w:val="24"/>
          <w:szCs w:val="24"/>
        </w:rPr>
        <w:t xml:space="preserve">          4.</w:t>
      </w:r>
      <w:r w:rsidR="0098747B" w:rsidRPr="007245F7">
        <w:rPr>
          <w:sz w:val="24"/>
          <w:szCs w:val="24"/>
        </w:rPr>
        <w:t>2</w:t>
      </w:r>
      <w:r w:rsidR="00C91239">
        <w:rPr>
          <w:sz w:val="24"/>
          <w:szCs w:val="24"/>
        </w:rPr>
        <w:t>0</w:t>
      </w:r>
      <w:r w:rsidRPr="007245F7">
        <w:rPr>
          <w:sz w:val="24"/>
          <w:szCs w:val="24"/>
        </w:rPr>
        <w:t xml:space="preserve">. Передать Заказчику вместе с результатом работы всю исполнительную документацию, в срок не позднее  __________ (дня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p>
    <w:p w:rsidR="00CD2C8F" w:rsidRPr="009916D1" w:rsidRDefault="00CD2C8F" w:rsidP="00CD2C8F">
      <w:pPr>
        <w:widowControl w:val="0"/>
        <w:shd w:val="clear" w:color="auto" w:fill="FFFFFF"/>
        <w:jc w:val="both"/>
        <w:rPr>
          <w:sz w:val="24"/>
          <w:szCs w:val="24"/>
        </w:rPr>
      </w:pPr>
      <w:r w:rsidRPr="009916D1">
        <w:rPr>
          <w:sz w:val="24"/>
          <w:szCs w:val="24"/>
        </w:rPr>
        <w:t xml:space="preserve">          4.</w:t>
      </w:r>
      <w:r w:rsidR="00403745" w:rsidRPr="009916D1">
        <w:rPr>
          <w:sz w:val="24"/>
          <w:szCs w:val="24"/>
        </w:rPr>
        <w:t>2</w:t>
      </w:r>
      <w:r w:rsidR="00C91239">
        <w:rPr>
          <w:sz w:val="24"/>
          <w:szCs w:val="24"/>
        </w:rPr>
        <w:t>1</w:t>
      </w:r>
      <w:r w:rsidRPr="009916D1">
        <w:rPr>
          <w:sz w:val="24"/>
          <w:szCs w:val="24"/>
        </w:rPr>
        <w:t>. Незамедлительно известить Заказчика и до получения от него указаний приостановить работы при обнаружении:</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w:t>
      </w:r>
      <w:r w:rsidR="00687D87" w:rsidRPr="009916D1">
        <w:rPr>
          <w:sz w:val="24"/>
          <w:szCs w:val="24"/>
        </w:rPr>
        <w:t>2</w:t>
      </w:r>
      <w:r w:rsidR="00C91239">
        <w:rPr>
          <w:sz w:val="24"/>
          <w:szCs w:val="24"/>
        </w:rPr>
        <w:t>2</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w:t>
      </w:r>
      <w:r w:rsidR="00687D87">
        <w:rPr>
          <w:sz w:val="24"/>
          <w:szCs w:val="24"/>
        </w:rPr>
        <w:t>2</w:t>
      </w:r>
      <w:r w:rsidR="00C91239">
        <w:rPr>
          <w:sz w:val="24"/>
          <w:szCs w:val="24"/>
        </w:rPr>
        <w:t>3</w:t>
      </w:r>
      <w:r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9916D1" w:rsidRDefault="00CD2C8F" w:rsidP="00CD2C8F">
      <w:pPr>
        <w:ind w:firstLine="720"/>
        <w:jc w:val="both"/>
        <w:rPr>
          <w:iCs/>
          <w:sz w:val="24"/>
          <w:szCs w:val="24"/>
        </w:rPr>
      </w:pPr>
      <w:r w:rsidRPr="009916D1">
        <w:rPr>
          <w:iCs/>
          <w:sz w:val="24"/>
          <w:szCs w:val="24"/>
        </w:rPr>
        <w:t>4.</w:t>
      </w:r>
      <w:r w:rsidR="0098747B">
        <w:rPr>
          <w:iCs/>
          <w:sz w:val="24"/>
          <w:szCs w:val="24"/>
        </w:rPr>
        <w:t>2</w:t>
      </w:r>
      <w:r w:rsidR="00C91239">
        <w:rPr>
          <w:iCs/>
          <w:sz w:val="24"/>
          <w:szCs w:val="24"/>
        </w:rPr>
        <w:t>4</w:t>
      </w:r>
      <w:r w:rsidRPr="009916D1">
        <w:rPr>
          <w:iCs/>
          <w:sz w:val="24"/>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w:t>
      </w:r>
      <w:r w:rsidRPr="009916D1">
        <w:rPr>
          <w:iCs/>
          <w:sz w:val="24"/>
          <w:szCs w:val="24"/>
        </w:rPr>
        <w:lastRenderedPageBreak/>
        <w:t>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D2C8F" w:rsidRPr="009916D1" w:rsidRDefault="00CD2C8F" w:rsidP="00CD2C8F">
      <w:pPr>
        <w:ind w:firstLine="720"/>
        <w:jc w:val="both"/>
        <w:rPr>
          <w:iCs/>
          <w:sz w:val="24"/>
          <w:szCs w:val="24"/>
        </w:rPr>
      </w:pPr>
      <w:r w:rsidRPr="009916D1">
        <w:rPr>
          <w:iCs/>
          <w:sz w:val="24"/>
          <w:szCs w:val="24"/>
        </w:rPr>
        <w:t>4.</w:t>
      </w:r>
      <w:r w:rsidR="0098747B">
        <w:rPr>
          <w:iCs/>
          <w:sz w:val="24"/>
          <w:szCs w:val="24"/>
        </w:rPr>
        <w:t>2</w:t>
      </w:r>
      <w:r w:rsidR="00C91239">
        <w:rPr>
          <w:iCs/>
          <w:sz w:val="24"/>
          <w:szCs w:val="24"/>
        </w:rPr>
        <w:t>5</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Pr="009916D1" w:rsidRDefault="00AB753A" w:rsidP="00F922DB">
      <w:pPr>
        <w:jc w:val="both"/>
        <w:rPr>
          <w:sz w:val="24"/>
          <w:szCs w:val="24"/>
        </w:rPr>
      </w:pPr>
      <w:r>
        <w:rPr>
          <w:iCs/>
          <w:sz w:val="24"/>
          <w:szCs w:val="24"/>
        </w:rPr>
        <w:t xml:space="preserve">           </w:t>
      </w:r>
      <w:r w:rsidR="00CD2C8F" w:rsidRPr="009916D1">
        <w:rPr>
          <w:iCs/>
          <w:sz w:val="24"/>
          <w:szCs w:val="24"/>
        </w:rPr>
        <w:t>4.</w:t>
      </w:r>
      <w:r w:rsidR="0098747B">
        <w:rPr>
          <w:iCs/>
          <w:sz w:val="24"/>
          <w:szCs w:val="24"/>
        </w:rPr>
        <w:t>2</w:t>
      </w:r>
      <w:r w:rsidR="00C91239">
        <w:rPr>
          <w:iCs/>
          <w:sz w:val="24"/>
          <w:szCs w:val="24"/>
        </w:rPr>
        <w:t>6</w:t>
      </w:r>
      <w:r w:rsidR="00CD2C8F" w:rsidRPr="009916D1">
        <w:rPr>
          <w:iCs/>
          <w:sz w:val="24"/>
          <w:szCs w:val="24"/>
        </w:rPr>
        <w:t>.</w:t>
      </w:r>
      <w:r w:rsidR="00CD2C8F" w:rsidRPr="009916D1">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r w:rsidR="00687D87" w:rsidRPr="00C23ED3" w:rsidDel="00687D87">
        <w:rPr>
          <w:i/>
          <w:iCs/>
          <w:sz w:val="24"/>
          <w:szCs w:val="24"/>
        </w:rPr>
        <w:t xml:space="preserve"> </w:t>
      </w:r>
    </w:p>
    <w:p w:rsidR="00CD2C8F" w:rsidRPr="009916D1" w:rsidRDefault="00CD2C8F" w:rsidP="00CD2C8F">
      <w:pPr>
        <w:jc w:val="both"/>
        <w:rPr>
          <w:sz w:val="24"/>
          <w:szCs w:val="24"/>
        </w:rPr>
      </w:pPr>
      <w:r w:rsidRPr="009916D1">
        <w:rPr>
          <w:iCs/>
          <w:sz w:val="24"/>
          <w:szCs w:val="24"/>
        </w:rPr>
        <w:tab/>
      </w:r>
      <w:r w:rsidRPr="009916D1">
        <w:rPr>
          <w:sz w:val="24"/>
          <w:szCs w:val="24"/>
        </w:rPr>
        <w:t>4.</w:t>
      </w:r>
      <w:r w:rsidR="0098747B">
        <w:rPr>
          <w:sz w:val="24"/>
          <w:szCs w:val="24"/>
        </w:rPr>
        <w:t>2</w:t>
      </w:r>
      <w:r w:rsidR="00C91239">
        <w:rPr>
          <w:sz w:val="24"/>
          <w:szCs w:val="24"/>
        </w:rPr>
        <w:t>7</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Pr="009916D1" w:rsidRDefault="00CD2C8F" w:rsidP="00CD2C8F">
      <w:pPr>
        <w:autoSpaceDE w:val="0"/>
        <w:autoSpaceDN w:val="0"/>
        <w:adjustRightInd w:val="0"/>
        <w:jc w:val="both"/>
        <w:rPr>
          <w:sz w:val="24"/>
          <w:szCs w:val="24"/>
        </w:rPr>
      </w:pPr>
      <w:r w:rsidRPr="00B707D8">
        <w:rPr>
          <w:iCs/>
          <w:sz w:val="24"/>
          <w:szCs w:val="24"/>
        </w:rPr>
        <w:t xml:space="preserve">           4.</w:t>
      </w:r>
      <w:r w:rsidR="00C91239">
        <w:rPr>
          <w:iCs/>
          <w:sz w:val="24"/>
          <w:szCs w:val="24"/>
        </w:rPr>
        <w:t>28</w:t>
      </w:r>
      <w:r w:rsidRPr="00B707D8">
        <w:rPr>
          <w:iCs/>
          <w:sz w:val="24"/>
          <w:szCs w:val="24"/>
        </w:rPr>
        <w:t>.</w:t>
      </w:r>
      <w:r w:rsidR="00AB753A">
        <w:rPr>
          <w:iCs/>
          <w:sz w:val="24"/>
          <w:szCs w:val="24"/>
        </w:rPr>
        <w:t xml:space="preserve"> </w:t>
      </w:r>
      <w:r w:rsidRPr="00261197">
        <w:rPr>
          <w:iCs/>
          <w:sz w:val="24"/>
          <w:szCs w:val="24"/>
        </w:rPr>
        <w:t>Предоставить Заказчику информацию об отнесении</w:t>
      </w:r>
      <w:r w:rsidRPr="00143D5F">
        <w:rPr>
          <w:iCs/>
          <w:sz w:val="24"/>
          <w:szCs w:val="24"/>
        </w:rPr>
        <w:t xml:space="preserve"> привлекаемых</w:t>
      </w:r>
      <w:r w:rsidRPr="009916D1">
        <w:rPr>
          <w:sz w:val="24"/>
          <w:szCs w:val="24"/>
        </w:rPr>
        <w:t xml:space="preserve">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Default="00CD2C8F" w:rsidP="00CD2C8F">
      <w:pPr>
        <w:pStyle w:val="25"/>
        <w:shd w:val="clear" w:color="auto" w:fill="auto"/>
        <w:spacing w:after="0" w:line="240" w:lineRule="auto"/>
        <w:ind w:left="40" w:right="20" w:firstLine="720"/>
        <w:jc w:val="both"/>
        <w:rPr>
          <w:sz w:val="24"/>
          <w:szCs w:val="24"/>
        </w:rPr>
      </w:pPr>
      <w:r w:rsidRPr="009916D1">
        <w:rPr>
          <w:rStyle w:val="26"/>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p>
    <w:p w:rsidR="00CD2C8F" w:rsidRPr="00BF6D65" w:rsidRDefault="00CD2C8F" w:rsidP="00CD2C8F">
      <w:pPr>
        <w:widowControl w:val="0"/>
        <w:shd w:val="clear" w:color="auto" w:fill="FFFFFF"/>
        <w:jc w:val="both"/>
        <w:rPr>
          <w:sz w:val="24"/>
          <w:szCs w:val="24"/>
        </w:rPr>
      </w:pPr>
      <w:r w:rsidRPr="00BF6D65">
        <w:rPr>
          <w:rStyle w:val="26"/>
          <w:i w:val="0"/>
          <w:color w:val="auto"/>
          <w:sz w:val="24"/>
          <w:szCs w:val="24"/>
        </w:rPr>
        <w:t xml:space="preserve">            </w:t>
      </w:r>
      <w:r w:rsidRPr="007245F7">
        <w:rPr>
          <w:sz w:val="24"/>
          <w:szCs w:val="24"/>
        </w:rPr>
        <w:t xml:space="preserve">            </w:t>
      </w:r>
    </w:p>
    <w:p w:rsidR="00CD2C8F" w:rsidRPr="009916D1" w:rsidRDefault="00CD2C8F" w:rsidP="00CD2C8F">
      <w:pPr>
        <w:autoSpaceDE w:val="0"/>
        <w:autoSpaceDN w:val="0"/>
        <w:adjustRightInd w:val="0"/>
        <w:jc w:val="both"/>
        <w:rPr>
          <w:iCs/>
          <w:sz w:val="24"/>
          <w:szCs w:val="24"/>
          <w:u w:val="single"/>
        </w:rPr>
      </w:pPr>
      <w:r w:rsidRPr="009916D1">
        <w:rPr>
          <w:iCs/>
          <w:sz w:val="24"/>
          <w:szCs w:val="24"/>
          <w:u w:val="single"/>
        </w:rPr>
        <w:t>Подрядчик вправе:</w:t>
      </w:r>
    </w:p>
    <w:p w:rsidR="00CD2C8F" w:rsidRPr="009916D1" w:rsidRDefault="00CD2C8F" w:rsidP="00CD2C8F">
      <w:pPr>
        <w:autoSpaceDE w:val="0"/>
        <w:autoSpaceDN w:val="0"/>
        <w:adjustRightInd w:val="0"/>
        <w:jc w:val="both"/>
        <w:rPr>
          <w:iCs/>
          <w:sz w:val="24"/>
          <w:szCs w:val="24"/>
        </w:rPr>
      </w:pPr>
      <w:r w:rsidRPr="009916D1">
        <w:rPr>
          <w:iCs/>
          <w:sz w:val="24"/>
          <w:szCs w:val="24"/>
        </w:rPr>
        <w:t xml:space="preserve">           4.</w:t>
      </w:r>
      <w:r w:rsidR="00C91239">
        <w:rPr>
          <w:iCs/>
          <w:sz w:val="24"/>
          <w:szCs w:val="24"/>
        </w:rPr>
        <w:t>29</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D2C8F" w:rsidRPr="009916D1" w:rsidRDefault="00CD2C8F" w:rsidP="00CD2C8F">
      <w:pPr>
        <w:widowControl w:val="0"/>
        <w:shd w:val="clear" w:color="auto" w:fill="FFFFFF"/>
        <w:ind w:firstLine="709"/>
        <w:jc w:val="both"/>
        <w:rPr>
          <w:sz w:val="24"/>
          <w:szCs w:val="24"/>
        </w:rPr>
      </w:pPr>
      <w:r w:rsidRPr="009916D1">
        <w:rPr>
          <w:sz w:val="24"/>
          <w:szCs w:val="24"/>
        </w:rPr>
        <w:t>5.1. Представить Подрядчику проектн</w:t>
      </w:r>
      <w:r w:rsidR="00AE40D6">
        <w:rPr>
          <w:sz w:val="24"/>
          <w:szCs w:val="24"/>
        </w:rPr>
        <w:t>ую и рабочую</w:t>
      </w:r>
      <w:r w:rsidRPr="009916D1">
        <w:rPr>
          <w:sz w:val="24"/>
          <w:szCs w:val="24"/>
        </w:rPr>
        <w:t xml:space="preserve"> документацию по объекту           «</w:t>
      </w:r>
      <w:r w:rsidR="00A612DA" w:rsidRPr="00881AF2">
        <w:rPr>
          <w:sz w:val="24"/>
          <w:szCs w:val="24"/>
        </w:rPr>
        <w:t>Реконструкци</w:t>
      </w:r>
      <w:r w:rsidR="00025B06">
        <w:rPr>
          <w:sz w:val="24"/>
          <w:szCs w:val="24"/>
        </w:rPr>
        <w:t>я</w:t>
      </w:r>
      <w:r w:rsidR="00A612DA" w:rsidRPr="00881AF2">
        <w:rPr>
          <w:sz w:val="24"/>
          <w:szCs w:val="24"/>
        </w:rPr>
        <w:t xml:space="preserve"> подстанции (комплексная трансформаторная подстанция 6 кВ №10) филиала Энергокомплекс (Замена неизолированных проводов ВЛ 10 кВ на КЛ, с заменой КТПН 630кВА 10/0,4 кВ на КТПН- 250 10/0,4 кВ. </w:t>
      </w:r>
      <w:r w:rsidRPr="009916D1">
        <w:rPr>
          <w:sz w:val="24"/>
          <w:szCs w:val="24"/>
        </w:rPr>
        <w:t>»  в согласованный Сторонами срок.</w:t>
      </w:r>
    </w:p>
    <w:p w:rsidR="00CD2C8F" w:rsidRPr="009916D1" w:rsidRDefault="00CD2C8F" w:rsidP="00DC0FE1">
      <w:pPr>
        <w:numPr>
          <w:ilvl w:val="1"/>
          <w:numId w:val="8"/>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9916D1" w:rsidRDefault="00CD2C8F" w:rsidP="00CD2C8F">
      <w:pPr>
        <w:shd w:val="clear" w:color="auto" w:fill="FFFFFF"/>
        <w:ind w:firstLine="709"/>
        <w:jc w:val="both"/>
        <w:rPr>
          <w:sz w:val="24"/>
          <w:szCs w:val="24"/>
        </w:rPr>
      </w:pPr>
      <w:r w:rsidRPr="009916D1">
        <w:rPr>
          <w:sz w:val="24"/>
          <w:szCs w:val="24"/>
        </w:rPr>
        <w:t>5.</w:t>
      </w:r>
      <w:r w:rsidR="00687D87">
        <w:rPr>
          <w:sz w:val="24"/>
          <w:szCs w:val="24"/>
        </w:rPr>
        <w:t>3</w:t>
      </w:r>
      <w:r w:rsidRPr="009916D1">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5.</w:t>
      </w:r>
      <w:r w:rsidR="00687D87">
        <w:rPr>
          <w:sz w:val="24"/>
          <w:szCs w:val="24"/>
        </w:rPr>
        <w:t>4</w:t>
      </w:r>
      <w:r w:rsidRPr="009916D1">
        <w:rPr>
          <w:sz w:val="24"/>
          <w:szCs w:val="24"/>
        </w:rPr>
        <w:t xml:space="preserve">. Осуществлять технический надзор за выполнением работ по настоящему Договору инженерно – техническим персоналом филиала  </w:t>
      </w:r>
      <w:r w:rsidR="00687D87">
        <w:rPr>
          <w:sz w:val="24"/>
          <w:szCs w:val="24"/>
        </w:rPr>
        <w:t>Энергокомплекс</w:t>
      </w:r>
      <w:r w:rsidR="00687D87" w:rsidRPr="009916D1">
        <w:rPr>
          <w:sz w:val="24"/>
          <w:szCs w:val="24"/>
        </w:rPr>
        <w:t xml:space="preserve"> </w:t>
      </w:r>
      <w:r w:rsidRPr="009916D1">
        <w:rPr>
          <w:sz w:val="24"/>
          <w:szCs w:val="24"/>
        </w:rPr>
        <w:t xml:space="preserve">АО «Тюменьэнерго». </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lastRenderedPageBreak/>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9916D1" w:rsidRDefault="00CD2C8F" w:rsidP="00CD2C8F">
      <w:pPr>
        <w:shd w:val="clear" w:color="auto" w:fill="FFFFFF"/>
        <w:tabs>
          <w:tab w:val="left" w:pos="709"/>
        </w:tabs>
        <w:ind w:firstLine="709"/>
        <w:jc w:val="both"/>
        <w:rPr>
          <w:i/>
          <w:sz w:val="24"/>
          <w:szCs w:val="24"/>
        </w:rPr>
      </w:pPr>
      <w:r w:rsidRPr="009916D1">
        <w:rPr>
          <w:sz w:val="24"/>
          <w:szCs w:val="24"/>
        </w:rPr>
        <w:t>5.</w:t>
      </w:r>
      <w:r w:rsidR="00687D87">
        <w:rPr>
          <w:sz w:val="24"/>
          <w:szCs w:val="24"/>
        </w:rPr>
        <w:t>5</w:t>
      </w:r>
      <w:r w:rsidRPr="009916D1">
        <w:rPr>
          <w:sz w:val="24"/>
          <w:szCs w:val="24"/>
        </w:rPr>
        <w:t xml:space="preserve">. Поставить на строительную площадку необходимые материалы и , а также осуществить их приемку, разгрузку и хранение в соответствии с обязательствами, предусмотренными Разделами 9,10 настоящего Договора </w:t>
      </w:r>
      <w:r w:rsidR="00642092">
        <w:rPr>
          <w:i/>
          <w:sz w:val="24"/>
          <w:szCs w:val="24"/>
        </w:rPr>
        <w:t>.</w:t>
      </w:r>
    </w:p>
    <w:p w:rsidR="00CD2C8F" w:rsidRPr="009916D1" w:rsidRDefault="00CD2C8F" w:rsidP="00CD2C8F">
      <w:pPr>
        <w:shd w:val="clear" w:color="auto" w:fill="FFFFFF"/>
        <w:ind w:firstLine="709"/>
        <w:jc w:val="both"/>
        <w:rPr>
          <w:sz w:val="24"/>
          <w:szCs w:val="24"/>
        </w:rPr>
      </w:pPr>
      <w:r w:rsidRPr="009916D1">
        <w:rPr>
          <w:sz w:val="24"/>
          <w:szCs w:val="24"/>
        </w:rPr>
        <w:t>5.</w:t>
      </w:r>
      <w:r w:rsidR="00833E1C">
        <w:rPr>
          <w:sz w:val="24"/>
          <w:szCs w:val="24"/>
        </w:rPr>
        <w:t>6</w:t>
      </w:r>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Default="00CD2C8F" w:rsidP="00CD2C8F">
      <w:pPr>
        <w:shd w:val="clear" w:color="auto" w:fill="FFFFFF"/>
        <w:ind w:firstLine="709"/>
        <w:jc w:val="both"/>
        <w:rPr>
          <w:sz w:val="24"/>
          <w:szCs w:val="24"/>
        </w:rPr>
      </w:pPr>
      <w:r w:rsidRPr="009916D1">
        <w:rPr>
          <w:sz w:val="24"/>
          <w:szCs w:val="24"/>
        </w:rPr>
        <w:t>5.</w:t>
      </w:r>
      <w:r w:rsidR="00642092">
        <w:rPr>
          <w:sz w:val="24"/>
          <w:szCs w:val="24"/>
        </w:rPr>
        <w:t>7</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CD2C8F" w:rsidRPr="009916D1" w:rsidRDefault="00CD2C8F" w:rsidP="00CD2C8F">
      <w:pPr>
        <w:shd w:val="clear" w:color="auto" w:fill="FFFFFF"/>
        <w:ind w:firstLine="709"/>
        <w:jc w:val="both"/>
        <w:rPr>
          <w:sz w:val="24"/>
          <w:szCs w:val="24"/>
          <w:u w:val="single"/>
        </w:rPr>
      </w:pPr>
      <w:r w:rsidRPr="009916D1">
        <w:rPr>
          <w:sz w:val="24"/>
          <w:szCs w:val="24"/>
          <w:u w:val="single"/>
        </w:rPr>
        <w:t>Заказчик вправе:</w:t>
      </w:r>
    </w:p>
    <w:p w:rsidR="00CD2C8F" w:rsidRPr="009916D1" w:rsidRDefault="00CD2C8F" w:rsidP="00CD2C8F">
      <w:pPr>
        <w:autoSpaceDE w:val="0"/>
        <w:autoSpaceDN w:val="0"/>
        <w:adjustRightInd w:val="0"/>
        <w:jc w:val="both"/>
        <w:rPr>
          <w:sz w:val="24"/>
          <w:szCs w:val="24"/>
        </w:rPr>
      </w:pPr>
      <w:r w:rsidRPr="009916D1">
        <w:rPr>
          <w:sz w:val="24"/>
          <w:szCs w:val="24"/>
        </w:rPr>
        <w:t xml:space="preserve">           5.</w:t>
      </w:r>
      <w:r w:rsidR="00642092">
        <w:rPr>
          <w:sz w:val="24"/>
          <w:szCs w:val="24"/>
        </w:rPr>
        <w:t>8</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r w:rsidR="00642092">
        <w:rPr>
          <w:sz w:val="24"/>
          <w:szCs w:val="24"/>
        </w:rPr>
        <w:t>9</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r w:rsidR="00642092" w:rsidRPr="009916D1">
        <w:rPr>
          <w:sz w:val="24"/>
          <w:szCs w:val="24"/>
        </w:rPr>
        <w:t>1</w:t>
      </w:r>
      <w:r w:rsidR="00642092">
        <w:rPr>
          <w:sz w:val="24"/>
          <w:szCs w:val="24"/>
        </w:rPr>
        <w:t>0</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CD2C8F" w:rsidRPr="009916D1" w:rsidRDefault="00CD2C8F" w:rsidP="00CD2C8F">
      <w:pPr>
        <w:shd w:val="clear" w:color="auto" w:fill="FFFFFF"/>
        <w:tabs>
          <w:tab w:val="left" w:pos="425"/>
        </w:tabs>
        <w:jc w:val="center"/>
        <w:rPr>
          <w:b/>
          <w:sz w:val="24"/>
          <w:szCs w:val="24"/>
        </w:rPr>
      </w:pPr>
      <w:r w:rsidRPr="009916D1">
        <w:rPr>
          <w:b/>
          <w:sz w:val="24"/>
          <w:szCs w:val="24"/>
        </w:rPr>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w:t>
      </w:r>
      <w:r w:rsidR="00833152">
        <w:rPr>
          <w:sz w:val="24"/>
          <w:szCs w:val="24"/>
        </w:rPr>
        <w:t>выбора победителя</w:t>
      </w:r>
      <w:r w:rsidRPr="009916D1">
        <w:rPr>
          <w:sz w:val="24"/>
          <w:szCs w:val="24"/>
        </w:rPr>
        <w:t xml:space="preserve"> и в соответствии со Сводной таблицей стоимости работ (приложение №1 к настоящему </w:t>
      </w:r>
      <w:r>
        <w:rPr>
          <w:sz w:val="24"/>
          <w:szCs w:val="24"/>
        </w:rPr>
        <w:t>Д</w:t>
      </w:r>
      <w:r w:rsidRPr="009916D1">
        <w:rPr>
          <w:sz w:val="24"/>
          <w:szCs w:val="24"/>
        </w:rPr>
        <w:t xml:space="preserve">оговору) составляет …………. (………….)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кроме того НДС 18 % составляет  ……………. (…………………) рублей</w:t>
      </w:r>
      <w:r w:rsidR="00F57FCF">
        <w:rPr>
          <w:sz w:val="24"/>
          <w:szCs w:val="24"/>
        </w:rPr>
        <w:t xml:space="preserve"> ___копеек</w:t>
      </w:r>
    </w:p>
    <w:p w:rsidR="00CD2C8F" w:rsidRPr="009916D1" w:rsidRDefault="00CD2C8F" w:rsidP="00CD2C8F">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r w:rsidR="00867CDF">
        <w:rPr>
          <w:b/>
          <w:sz w:val="24"/>
          <w:szCs w:val="24"/>
        </w:rPr>
        <w:t xml:space="preserve"> ___копеек</w:t>
      </w:r>
      <w:r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9916D1" w:rsidRDefault="00CD2C8F" w:rsidP="00CD2C8F">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9916D1" w:rsidRDefault="00CD2C8F" w:rsidP="00CD2C8F">
      <w:pPr>
        <w:ind w:firstLine="540"/>
        <w:jc w:val="both"/>
        <w:rPr>
          <w:sz w:val="24"/>
          <w:szCs w:val="24"/>
        </w:rPr>
      </w:pPr>
      <w:r w:rsidRPr="009916D1">
        <w:rPr>
          <w:sz w:val="24"/>
          <w:szCs w:val="24"/>
        </w:rPr>
        <w:lastRenderedPageBreak/>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CD2C8F">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CD2C8F" w:rsidRDefault="00CD2C8F" w:rsidP="00CD2C8F">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42D11">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AF1944">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CF35C3" w:rsidRDefault="00AF1944" w:rsidP="00AF1944">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AF1944" w:rsidRDefault="00AF1944" w:rsidP="00CD2C8F">
      <w:pPr>
        <w:ind w:firstLine="567"/>
        <w:jc w:val="both"/>
        <w:rPr>
          <w:sz w:val="24"/>
          <w:szCs w:val="24"/>
        </w:rPr>
      </w:pPr>
    </w:p>
    <w:p w:rsidR="00CD2C8F" w:rsidRPr="009916D1" w:rsidRDefault="00CD2C8F" w:rsidP="00CD2C8F">
      <w:pPr>
        <w:widowControl w:val="0"/>
        <w:shd w:val="clear" w:color="auto" w:fill="FFFFFF"/>
        <w:tabs>
          <w:tab w:val="left" w:pos="1056"/>
          <w:tab w:val="left" w:pos="5712"/>
          <w:tab w:val="left" w:leader="underscore" w:pos="9370"/>
        </w:tabs>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D2C8F" w:rsidRPr="00450DAB" w:rsidRDefault="00CD2C8F" w:rsidP="00CD2C8F">
      <w:pPr>
        <w:pStyle w:val="ae"/>
        <w:widowControl w:val="0"/>
        <w:tabs>
          <w:tab w:val="left" w:pos="8280"/>
        </w:tabs>
        <w:spacing w:before="0" w:after="0" w:line="240" w:lineRule="auto"/>
        <w:ind w:firstLine="709"/>
        <w:rPr>
          <w:rFonts w:ascii="Times New Roman" w:hAnsi="Times New Roman" w:cs="Times New Roman"/>
        </w:rPr>
      </w:pPr>
    </w:p>
    <w:p w:rsidR="00CD2C8F" w:rsidRPr="006F40D3" w:rsidRDefault="00CD2C8F" w:rsidP="00CD2C8F">
      <w:pPr>
        <w:widowControl w:val="0"/>
        <w:shd w:val="clear" w:color="auto" w:fill="FFFFFF"/>
        <w:tabs>
          <w:tab w:val="left" w:pos="567"/>
        </w:tabs>
        <w:ind w:firstLine="567"/>
        <w:jc w:val="both"/>
        <w:rPr>
          <w:sz w:val="24"/>
          <w:szCs w:val="24"/>
        </w:rPr>
      </w:pPr>
      <w:r w:rsidRPr="006F40D3">
        <w:rPr>
          <w:sz w:val="24"/>
          <w:szCs w:val="24"/>
        </w:rPr>
        <w:t>7.1</w:t>
      </w:r>
      <w:r w:rsidR="006E489D" w:rsidRPr="006F40D3">
        <w:rPr>
          <w:sz w:val="24"/>
          <w:szCs w:val="24"/>
        </w:rPr>
        <w:t xml:space="preserve">. </w:t>
      </w:r>
      <w:r w:rsidRPr="006F40D3">
        <w:rPr>
          <w:sz w:val="24"/>
          <w:szCs w:val="24"/>
        </w:rPr>
        <w:t xml:space="preserve">Строительно-монтажные работы, пусконаладочные работы оплачиваются Заказчиком в течение </w:t>
      </w:r>
      <w:r w:rsidR="003D4FC9" w:rsidRPr="006F40D3">
        <w:rPr>
          <w:sz w:val="24"/>
          <w:szCs w:val="24"/>
        </w:rPr>
        <w:t xml:space="preserve">25 </w:t>
      </w:r>
      <w:r w:rsidRPr="006F40D3">
        <w:rPr>
          <w:sz w:val="24"/>
          <w:szCs w:val="24"/>
        </w:rPr>
        <w:t>(</w:t>
      </w:r>
      <w:r w:rsidR="003D4FC9" w:rsidRPr="006F40D3">
        <w:rPr>
          <w:sz w:val="24"/>
          <w:szCs w:val="24"/>
        </w:rPr>
        <w:t>двадцати пяти</w:t>
      </w:r>
      <w:r w:rsidRPr="006F40D3">
        <w:rPr>
          <w:sz w:val="24"/>
          <w:szCs w:val="24"/>
        </w:rPr>
        <w:t xml:space="preserve">) </w:t>
      </w:r>
      <w:r w:rsidR="003D4FC9" w:rsidRPr="006F40D3">
        <w:rPr>
          <w:sz w:val="24"/>
          <w:szCs w:val="24"/>
        </w:rPr>
        <w:t>календарных</w:t>
      </w:r>
      <w:r w:rsidRPr="006F40D3">
        <w:rPr>
          <w:sz w:val="24"/>
          <w:szCs w:val="24"/>
        </w:rPr>
        <w:t xml:space="preserve"> дней с даты подписания Заказчиком Актов о приемке выполненных работ формы №КС-2.</w:t>
      </w:r>
    </w:p>
    <w:p w:rsidR="00CD2C8F" w:rsidRPr="006F40D3" w:rsidRDefault="00CD2C8F" w:rsidP="00CD2C8F">
      <w:pPr>
        <w:widowControl w:val="0"/>
        <w:shd w:val="clear" w:color="auto" w:fill="FFFFFF"/>
        <w:tabs>
          <w:tab w:val="left" w:pos="567"/>
        </w:tabs>
        <w:ind w:firstLine="567"/>
        <w:jc w:val="both"/>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6F40D3">
        <w:rPr>
          <w:sz w:val="24"/>
          <w:szCs w:val="24"/>
        </w:rPr>
        <w:t xml:space="preserve"> и затрат</w:t>
      </w:r>
      <w:r w:rsidRPr="006F40D3">
        <w:rPr>
          <w:sz w:val="24"/>
          <w:szCs w:val="24"/>
        </w:rPr>
        <w:t xml:space="preserve"> формы №КС-3 и счета - фактуры.</w:t>
      </w:r>
    </w:p>
    <w:p w:rsidR="00CD2C8F" w:rsidRPr="009916D1" w:rsidRDefault="00CD2C8F" w:rsidP="00CD2C8F">
      <w:pPr>
        <w:pStyle w:val="23"/>
        <w:spacing w:before="0" w:line="240" w:lineRule="auto"/>
        <w:ind w:left="40" w:right="20" w:firstLine="527"/>
        <w:rPr>
          <w:sz w:val="24"/>
          <w:szCs w:val="24"/>
        </w:rPr>
      </w:pPr>
      <w:r w:rsidRPr="00C54ADE">
        <w:rPr>
          <w:sz w:val="24"/>
          <w:szCs w:val="24"/>
        </w:rPr>
        <w:t>7.</w:t>
      </w:r>
      <w:r w:rsidR="008A3B6F">
        <w:rPr>
          <w:sz w:val="24"/>
          <w:szCs w:val="24"/>
        </w:rPr>
        <w:t>2</w:t>
      </w:r>
      <w:r w:rsidRPr="00DC0D09">
        <w:rPr>
          <w:sz w:val="24"/>
          <w:szCs w:val="24"/>
        </w:rPr>
        <w:t>.</w:t>
      </w:r>
      <w:r w:rsidRPr="009916D1">
        <w:rPr>
          <w:sz w:val="24"/>
          <w:szCs w:val="24"/>
        </w:rPr>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w:t>
      </w:r>
      <w:r w:rsidRPr="009916D1">
        <w:rPr>
          <w:sz w:val="24"/>
          <w:szCs w:val="24"/>
        </w:rPr>
        <w:lastRenderedPageBreak/>
        <w:t>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CD2C8F" w:rsidRPr="009916D1" w:rsidRDefault="00CD2C8F" w:rsidP="00CD2C8F">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sidR="006F4B30">
        <w:rPr>
          <w:rFonts w:ascii="Times New Roman" w:hAnsi="Times New Roman" w:cs="Times New Roman"/>
        </w:rPr>
        <w:t>3</w:t>
      </w:r>
      <w:r w:rsidRPr="009916D1">
        <w:rPr>
          <w:rFonts w:ascii="Times New Roman" w:hAnsi="Times New Roman" w:cs="Times New Roman"/>
        </w:rPr>
        <w:t>.</w:t>
      </w:r>
      <w:r>
        <w:rPr>
          <w:rFonts w:ascii="Times New Roman" w:hAnsi="Times New Roman" w:cs="Times New Roman"/>
        </w:rPr>
        <w:t xml:space="preserve"> </w:t>
      </w:r>
      <w:r w:rsidRPr="009916D1">
        <w:rPr>
          <w:rFonts w:ascii="Times New Roman" w:hAnsi="Times New Roman" w:cs="Times New Roman"/>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3B34F1" w:rsidRDefault="00CD2C8F" w:rsidP="00F922DB">
      <w:pPr>
        <w:pStyle w:val="ae"/>
        <w:widowControl w:val="0"/>
        <w:spacing w:before="0" w:after="0" w:line="240" w:lineRule="auto"/>
        <w:ind w:firstLine="0"/>
      </w:pPr>
      <w:r w:rsidRPr="009916D1">
        <w:rPr>
          <w:rFonts w:ascii="Times New Roman" w:hAnsi="Times New Roman" w:cs="Times New Roman"/>
        </w:rPr>
        <w:t xml:space="preserve">            </w:t>
      </w:r>
      <w:r w:rsidRPr="003B34F1">
        <w:rPr>
          <w:rFonts w:ascii="Times New Roman" w:hAnsi="Times New Roman" w:cs="Times New Roman"/>
        </w:rPr>
        <w:t>7.</w:t>
      </w:r>
      <w:r w:rsidR="006F4B30">
        <w:rPr>
          <w:rFonts w:ascii="Times New Roman" w:hAnsi="Times New Roman" w:cs="Times New Roman"/>
        </w:rPr>
        <w:t>4</w:t>
      </w:r>
      <w:r w:rsidRPr="003B34F1">
        <w:rPr>
          <w:rFonts w:ascii="Times New Roman" w:hAnsi="Times New Roman" w:cs="Times New Roman"/>
        </w:rPr>
        <w:t>.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D2C8F" w:rsidRDefault="00CD2C8F" w:rsidP="00CD2C8F">
      <w:pPr>
        <w:pStyle w:val="23"/>
        <w:spacing w:before="0" w:line="240" w:lineRule="auto"/>
        <w:ind w:left="20" w:right="20" w:firstLine="720"/>
        <w:rPr>
          <w:sz w:val="24"/>
          <w:szCs w:val="24"/>
        </w:rPr>
      </w:pPr>
      <w:r w:rsidRPr="00392868">
        <w:rPr>
          <w:sz w:val="24"/>
          <w:szCs w:val="24"/>
        </w:rPr>
        <w:t>7.</w:t>
      </w:r>
      <w:r w:rsidR="006F4B30">
        <w:rPr>
          <w:sz w:val="24"/>
          <w:szCs w:val="24"/>
        </w:rPr>
        <w:t>5</w:t>
      </w:r>
      <w:r w:rsidRPr="00392868">
        <w:rPr>
          <w:sz w:val="24"/>
          <w:szCs w:val="24"/>
        </w:rPr>
        <w:t>. Срок осуществления платежей, указанный в п.</w:t>
      </w:r>
      <w:r w:rsidR="00754CC4">
        <w:rPr>
          <w:sz w:val="24"/>
          <w:szCs w:val="24"/>
        </w:rPr>
        <w:t>(</w:t>
      </w:r>
      <w:r w:rsidRPr="00392868">
        <w:rPr>
          <w:sz w:val="24"/>
          <w:szCs w:val="24"/>
        </w:rPr>
        <w:t>п.</w:t>
      </w:r>
      <w:r w:rsidR="00754CC4">
        <w:rPr>
          <w:sz w:val="24"/>
          <w:szCs w:val="24"/>
        </w:rPr>
        <w:t>)</w:t>
      </w:r>
      <w:r w:rsidRPr="00392868">
        <w:rPr>
          <w:sz w:val="24"/>
          <w:szCs w:val="24"/>
        </w:rPr>
        <w:t xml:space="preserve"> 7.1 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DE7C64" w:rsidRPr="006F40D3" w:rsidRDefault="00D0680E" w:rsidP="00DE7C64">
      <w:pPr>
        <w:ind w:firstLine="567"/>
        <w:jc w:val="both"/>
        <w:rPr>
          <w:sz w:val="24"/>
          <w:szCs w:val="24"/>
        </w:rPr>
      </w:pPr>
      <w:r w:rsidRPr="00F922DB">
        <w:rPr>
          <w:sz w:val="24"/>
          <w:szCs w:val="24"/>
          <w:highlight w:val="yellow"/>
        </w:rPr>
        <w:t xml:space="preserve">    </w:t>
      </w:r>
      <w:r w:rsidR="00DE7C64" w:rsidRPr="00F922DB">
        <w:rPr>
          <w:sz w:val="24"/>
          <w:szCs w:val="24"/>
          <w:highlight w:val="yellow"/>
        </w:rPr>
        <w:t>7.</w:t>
      </w:r>
      <w:r w:rsidRPr="00F922DB">
        <w:rPr>
          <w:sz w:val="24"/>
          <w:szCs w:val="24"/>
          <w:highlight w:val="yellow"/>
        </w:rPr>
        <w:t>6</w:t>
      </w:r>
      <w:r w:rsidR="00DE7C64" w:rsidRPr="00F922DB">
        <w:rPr>
          <w:sz w:val="24"/>
          <w:szCs w:val="24"/>
          <w:highlight w:val="yellow"/>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w:t>
      </w:r>
      <w:r w:rsidR="0034633B" w:rsidRPr="00F922DB">
        <w:rPr>
          <w:sz w:val="24"/>
          <w:szCs w:val="24"/>
          <w:highlight w:val="yellow"/>
        </w:rPr>
        <w:t xml:space="preserve">статьей </w:t>
      </w:r>
      <w:r w:rsidRPr="00F922DB">
        <w:rPr>
          <w:sz w:val="24"/>
          <w:szCs w:val="24"/>
          <w:highlight w:val="yellow"/>
        </w:rPr>
        <w:t>18</w:t>
      </w:r>
      <w:r w:rsidR="00DE7C64" w:rsidRPr="00F922DB">
        <w:rPr>
          <w:sz w:val="24"/>
          <w:szCs w:val="24"/>
          <w:highlight w:val="yellow"/>
        </w:rPr>
        <w:t xml:space="preserve"> </w:t>
      </w:r>
      <w:r w:rsidR="005B4415" w:rsidRPr="00F922DB">
        <w:rPr>
          <w:sz w:val="24"/>
          <w:szCs w:val="24"/>
          <w:highlight w:val="yellow"/>
        </w:rPr>
        <w:t>«</w:t>
      </w:r>
      <w:r w:rsidR="0034633B" w:rsidRPr="00F922DB">
        <w:rPr>
          <w:sz w:val="24"/>
          <w:szCs w:val="24"/>
          <w:highlight w:val="yellow"/>
        </w:rPr>
        <w:t>Обеспечение обязательств Подрядчика</w:t>
      </w:r>
      <w:r w:rsidR="005B4415" w:rsidRPr="00F922DB">
        <w:rPr>
          <w:sz w:val="24"/>
          <w:szCs w:val="24"/>
          <w:highlight w:val="yellow"/>
        </w:rPr>
        <w:t>»</w:t>
      </w:r>
      <w:r w:rsidR="0034633B" w:rsidRPr="00F922DB">
        <w:rPr>
          <w:sz w:val="24"/>
          <w:szCs w:val="24"/>
          <w:highlight w:val="yellow"/>
        </w:rPr>
        <w:t xml:space="preserve"> </w:t>
      </w:r>
      <w:r w:rsidR="00DE7C64" w:rsidRPr="00F922DB">
        <w:rPr>
          <w:sz w:val="24"/>
          <w:szCs w:val="24"/>
          <w:highlight w:val="yellow"/>
        </w:rPr>
        <w:t>настоящего Договора.</w:t>
      </w:r>
    </w:p>
    <w:p w:rsidR="00DE7C64" w:rsidRDefault="00DE7C64" w:rsidP="00CF35C3">
      <w:pPr>
        <w:pStyle w:val="23"/>
        <w:spacing w:before="0" w:line="240" w:lineRule="auto"/>
        <w:ind w:right="20"/>
        <w:rPr>
          <w:sz w:val="24"/>
          <w:szCs w:val="24"/>
        </w:rPr>
      </w:pPr>
    </w:p>
    <w:p w:rsidR="00CD2C8F" w:rsidRPr="00DC0D09" w:rsidRDefault="00CD2C8F" w:rsidP="00CD2C8F">
      <w:pPr>
        <w:pStyle w:val="ae"/>
        <w:widowControl w:val="0"/>
        <w:spacing w:before="0" w:after="0" w:line="240" w:lineRule="auto"/>
        <w:ind w:firstLine="0"/>
        <w:rPr>
          <w:rFonts w:ascii="Times New Roman" w:hAnsi="Times New Roman" w:cs="Times New Roman"/>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8.1. Гарантии качества распространяются на все 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04586D" w:rsidRPr="00F922DB">
        <w:rPr>
          <w:sz w:val="24"/>
          <w:szCs w:val="24"/>
        </w:rPr>
        <w:t>5 (пяти) рабочих дней со дня выявления дефекта.</w:t>
      </w:r>
      <w:r w:rsidR="0004586D" w:rsidRPr="009916D1">
        <w:rPr>
          <w:sz w:val="24"/>
          <w:szCs w:val="24"/>
        </w:rPr>
        <w:t xml:space="preserve">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r w:rsidR="00AB753A">
        <w:rPr>
          <w:sz w:val="24"/>
          <w:szCs w:val="24"/>
        </w:rPr>
        <w:t xml:space="preserve"> </w:t>
      </w:r>
      <w:r w:rsidR="00833E1C">
        <w:rPr>
          <w:i/>
          <w:sz w:val="24"/>
          <w:szCs w:val="24"/>
        </w:rPr>
        <w:t>.</w:t>
      </w: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8.4. Указанные гарантии не распространяются на случаи преднамеренного </w:t>
      </w:r>
      <w:r w:rsidRPr="009916D1">
        <w:rPr>
          <w:sz w:val="24"/>
          <w:szCs w:val="24"/>
        </w:rPr>
        <w:lastRenderedPageBreak/>
        <w:t>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Pr="009916D1" w:rsidRDefault="00CD2C8F" w:rsidP="00CD2C8F">
      <w:pPr>
        <w:widowControl w:val="0"/>
        <w:shd w:val="clear" w:color="auto" w:fill="FFFFFF"/>
        <w:autoSpaceDE w:val="0"/>
        <w:autoSpaceDN w:val="0"/>
        <w:adjustRightInd w:val="0"/>
        <w:ind w:firstLine="709"/>
        <w:jc w:val="both"/>
        <w:rPr>
          <w:sz w:val="24"/>
          <w:szCs w:val="24"/>
        </w:rPr>
      </w:pPr>
    </w:p>
    <w:p w:rsidR="00CD2C8F" w:rsidRPr="009916D1" w:rsidRDefault="00CD2C8F" w:rsidP="00CD2C8F">
      <w:pPr>
        <w:shd w:val="clear" w:color="auto" w:fill="FFFFFF"/>
        <w:tabs>
          <w:tab w:val="left" w:pos="1080"/>
        </w:tabs>
        <w:jc w:val="center"/>
        <w:rPr>
          <w:b/>
          <w:sz w:val="24"/>
          <w:szCs w:val="24"/>
        </w:rPr>
      </w:pPr>
      <w:r w:rsidRPr="009916D1">
        <w:rPr>
          <w:b/>
          <w:sz w:val="24"/>
          <w:szCs w:val="24"/>
        </w:rPr>
        <w:t xml:space="preserve">9. Обеспечение документацией, материалами </w:t>
      </w:r>
    </w:p>
    <w:p w:rsidR="00CD2C8F" w:rsidRPr="009916D1" w:rsidRDefault="00CD2C8F" w:rsidP="00CD2C8F">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№КС-14.</w:t>
      </w:r>
    </w:p>
    <w:p w:rsidR="00CD2C8F" w:rsidRPr="00B73916" w:rsidRDefault="00CD2C8F" w:rsidP="00CD2C8F">
      <w:pPr>
        <w:keepLines/>
        <w:widowControl w:val="0"/>
        <w:shd w:val="clear" w:color="auto" w:fill="FFFFFF"/>
        <w:ind w:firstLine="709"/>
        <w:jc w:val="both"/>
        <w:rPr>
          <w:sz w:val="24"/>
          <w:szCs w:val="24"/>
        </w:rPr>
      </w:pPr>
      <w:r w:rsidRPr="009916D1">
        <w:rPr>
          <w:sz w:val="24"/>
          <w:szCs w:val="24"/>
        </w:rPr>
        <w:t xml:space="preserve"> 9.2. Поставка материалов производится на приобъектный склад (склад расположен </w:t>
      </w:r>
      <w:r w:rsidR="0004586D">
        <w:rPr>
          <w:sz w:val="24"/>
          <w:szCs w:val="24"/>
        </w:rPr>
        <w:t>г.Нягань, мкр. Энергетиков,70</w:t>
      </w:r>
      <w:r w:rsidR="0004586D" w:rsidRPr="009916D1">
        <w:rPr>
          <w:sz w:val="24"/>
          <w:szCs w:val="24"/>
        </w:rPr>
        <w:t xml:space="preserve">). </w:t>
      </w:r>
      <w:r w:rsidRPr="009916D1">
        <w:rPr>
          <w:sz w:val="24"/>
          <w:szCs w:val="24"/>
        </w:rPr>
        <w:t>Датой поставки материалов считается дата подписания Заказчиком и Подрядчиком товарной накладной по форме ТОРГ-12</w:t>
      </w:r>
      <w:r w:rsidR="00E00D77">
        <w:rPr>
          <w:sz w:val="24"/>
          <w:szCs w:val="24"/>
        </w:rPr>
        <w:t>.</w:t>
      </w:r>
    </w:p>
    <w:p w:rsidR="00CD2C8F" w:rsidRPr="009916D1" w:rsidRDefault="00CD2C8F" w:rsidP="00CD2C8F">
      <w:pPr>
        <w:keepLines/>
        <w:widowControl w:val="0"/>
        <w:ind w:firstLine="709"/>
        <w:jc w:val="both"/>
        <w:rPr>
          <w:i/>
          <w:sz w:val="24"/>
          <w:szCs w:val="24"/>
        </w:rPr>
      </w:pPr>
      <w:r w:rsidRPr="009916D1">
        <w:rPr>
          <w:sz w:val="24"/>
          <w:szCs w:val="24"/>
        </w:rPr>
        <w:t xml:space="preserve">9.3. Транспортировка, приемка материалов от поставщиков, их выгрузка, складирование, хранение осуществляется за счет Подрядчика </w:t>
      </w:r>
    </w:p>
    <w:p w:rsidR="00CD2C8F" w:rsidRPr="009916D1" w:rsidRDefault="00CD2C8F" w:rsidP="00CD2C8F">
      <w:pPr>
        <w:widowControl w:val="0"/>
        <w:shd w:val="clear" w:color="auto" w:fill="FFFFFF"/>
        <w:ind w:firstLine="709"/>
        <w:jc w:val="both"/>
        <w:rPr>
          <w:sz w:val="24"/>
          <w:szCs w:val="24"/>
        </w:rPr>
      </w:pPr>
      <w:r w:rsidRPr="009916D1">
        <w:rPr>
          <w:sz w:val="24"/>
          <w:szCs w:val="24"/>
        </w:rPr>
        <w:t>9.4. Все поставляемые для выполнения работ по настоящему Договору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9.5. Поставляемые на объект материалы должны быть аттестованы и соответствовать требованиям, содержащимся в технической части конкурсной/закупочной документации. </w:t>
      </w:r>
    </w:p>
    <w:p w:rsidR="00CD2C8F" w:rsidRPr="009916D1" w:rsidRDefault="00CD2C8F" w:rsidP="00CD2C8F">
      <w:pPr>
        <w:widowControl w:val="0"/>
        <w:shd w:val="clear" w:color="auto" w:fill="FFFFFF"/>
        <w:ind w:firstLine="709"/>
        <w:jc w:val="both"/>
        <w:rPr>
          <w:sz w:val="24"/>
          <w:szCs w:val="24"/>
        </w:rPr>
      </w:pPr>
      <w:r w:rsidRPr="009916D1">
        <w:rPr>
          <w:sz w:val="24"/>
          <w:szCs w:val="24"/>
        </w:rPr>
        <w:t>При отрицательных результатах аттестации Подрядчик обязан обеспечить поставку аналогичных материалов, прошедших аттестацию, без увеличения цены Договора.</w:t>
      </w:r>
    </w:p>
    <w:p w:rsidR="00CD2C8F" w:rsidRPr="009916D1" w:rsidRDefault="00CD2C8F" w:rsidP="00CD2C8F">
      <w:pPr>
        <w:widowControl w:val="0"/>
        <w:ind w:firstLine="709"/>
        <w:jc w:val="both"/>
        <w:rPr>
          <w:sz w:val="24"/>
          <w:szCs w:val="24"/>
        </w:rPr>
      </w:pPr>
      <w:r w:rsidRPr="009916D1">
        <w:rPr>
          <w:sz w:val="24"/>
          <w:szCs w:val="24"/>
        </w:rPr>
        <w:t xml:space="preserve">9.6. Риск случайной гибели или повреждения материалов, доставленных на приобъектный склад </w:t>
      </w:r>
      <w:r w:rsidRPr="00F922DB">
        <w:rPr>
          <w:sz w:val="24"/>
          <w:szCs w:val="24"/>
        </w:rPr>
        <w:t xml:space="preserve">(склад расположен </w:t>
      </w:r>
      <w:r w:rsidR="0004586D" w:rsidRPr="00F922DB">
        <w:rPr>
          <w:sz w:val="24"/>
          <w:szCs w:val="24"/>
        </w:rPr>
        <w:t>г.</w:t>
      </w:r>
      <w:r w:rsidR="0004586D">
        <w:rPr>
          <w:sz w:val="24"/>
          <w:szCs w:val="24"/>
        </w:rPr>
        <w:t xml:space="preserve"> </w:t>
      </w:r>
      <w:r w:rsidR="0004586D" w:rsidRPr="00F922DB">
        <w:rPr>
          <w:sz w:val="24"/>
          <w:szCs w:val="24"/>
        </w:rPr>
        <w:t>Нягань, мкр. Энергетиков,70</w:t>
      </w:r>
      <w:r w:rsidRPr="00F922DB">
        <w:rPr>
          <w:sz w:val="24"/>
          <w:szCs w:val="24"/>
        </w:rPr>
        <w:t>)</w:t>
      </w:r>
      <w:r w:rsidRPr="009916D1">
        <w:rPr>
          <w:i/>
          <w:sz w:val="24"/>
          <w:szCs w:val="24"/>
        </w:rPr>
        <w:t xml:space="preserve">, </w:t>
      </w:r>
      <w:r w:rsidRPr="009916D1">
        <w:rPr>
          <w:sz w:val="24"/>
          <w:szCs w:val="24"/>
        </w:rPr>
        <w:t xml:space="preserve">несет Подрядчик.  </w:t>
      </w:r>
    </w:p>
    <w:p w:rsidR="00CD2C8F" w:rsidRPr="009916D1" w:rsidRDefault="00CD2C8F" w:rsidP="00CD2C8F">
      <w:pPr>
        <w:widowControl w:val="0"/>
        <w:ind w:firstLine="709"/>
        <w:jc w:val="both"/>
        <w:rPr>
          <w:sz w:val="24"/>
          <w:szCs w:val="24"/>
        </w:rPr>
      </w:pPr>
      <w:r w:rsidRPr="009916D1">
        <w:rPr>
          <w:sz w:val="24"/>
          <w:szCs w:val="24"/>
        </w:rPr>
        <w:t xml:space="preserve">Риск случайной гибели или повреждения материалов до момента поставки на приобъектный склад </w:t>
      </w:r>
      <w:r w:rsidRPr="009916D1">
        <w:rPr>
          <w:i/>
          <w:sz w:val="24"/>
          <w:szCs w:val="24"/>
        </w:rPr>
        <w:t>(</w:t>
      </w:r>
      <w:r w:rsidRPr="00F922DB">
        <w:rPr>
          <w:sz w:val="24"/>
          <w:szCs w:val="24"/>
        </w:rPr>
        <w:t>склад расположен</w:t>
      </w:r>
      <w:r w:rsidRPr="009916D1">
        <w:rPr>
          <w:i/>
          <w:sz w:val="24"/>
          <w:szCs w:val="24"/>
        </w:rPr>
        <w:t xml:space="preserve"> </w:t>
      </w:r>
      <w:r w:rsidR="00B85F93" w:rsidRPr="00DE28EA">
        <w:rPr>
          <w:sz w:val="24"/>
          <w:szCs w:val="24"/>
        </w:rPr>
        <w:t>г.</w:t>
      </w:r>
      <w:r w:rsidR="00B85F93">
        <w:rPr>
          <w:sz w:val="24"/>
          <w:szCs w:val="24"/>
        </w:rPr>
        <w:t xml:space="preserve"> </w:t>
      </w:r>
      <w:r w:rsidR="00B85F93" w:rsidRPr="00DE28EA">
        <w:rPr>
          <w:sz w:val="24"/>
          <w:szCs w:val="24"/>
        </w:rPr>
        <w:t>Нягань, мкр. Энергетиков,70</w:t>
      </w:r>
      <w:r w:rsidRPr="00F922DB">
        <w:rPr>
          <w:sz w:val="24"/>
          <w:szCs w:val="24"/>
        </w:rPr>
        <w:t>)</w:t>
      </w:r>
      <w:r w:rsidR="00B73916">
        <w:rPr>
          <w:i/>
          <w:sz w:val="24"/>
          <w:szCs w:val="24"/>
        </w:rPr>
        <w:t xml:space="preserve"> </w:t>
      </w:r>
      <w:r w:rsidRPr="009916D1">
        <w:rPr>
          <w:sz w:val="24"/>
          <w:szCs w:val="24"/>
        </w:rPr>
        <w:t xml:space="preserve">несет Сторона, на которой лежит обязанность по поставке соответствующих материалов. </w:t>
      </w:r>
    </w:p>
    <w:p w:rsidR="00CD2C8F" w:rsidRPr="009916D1" w:rsidRDefault="00CD2C8F" w:rsidP="00CD2C8F">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материалов на приобъектный склад </w:t>
      </w:r>
      <w:r w:rsidRPr="009916D1">
        <w:rPr>
          <w:i/>
          <w:sz w:val="24"/>
          <w:szCs w:val="24"/>
        </w:rPr>
        <w:t>(</w:t>
      </w:r>
      <w:r w:rsidRPr="009916D1">
        <w:rPr>
          <w:sz w:val="24"/>
          <w:szCs w:val="24"/>
        </w:rPr>
        <w:t xml:space="preserve">склад расположен </w:t>
      </w:r>
      <w:r w:rsidR="00B85F93" w:rsidRPr="00DE28EA">
        <w:rPr>
          <w:sz w:val="24"/>
          <w:szCs w:val="24"/>
        </w:rPr>
        <w:t>г.</w:t>
      </w:r>
      <w:r w:rsidR="00B85F93">
        <w:rPr>
          <w:sz w:val="24"/>
          <w:szCs w:val="24"/>
        </w:rPr>
        <w:t xml:space="preserve"> </w:t>
      </w:r>
      <w:r w:rsidR="00B85F93" w:rsidRPr="00DE28EA">
        <w:rPr>
          <w:sz w:val="24"/>
          <w:szCs w:val="24"/>
        </w:rPr>
        <w:t>Нягань, мкр. Энергетиков,70</w:t>
      </w:r>
      <w:r w:rsidRPr="009916D1">
        <w:rPr>
          <w:sz w:val="24"/>
          <w:szCs w:val="24"/>
        </w:rPr>
        <w:t>).</w:t>
      </w:r>
    </w:p>
    <w:p w:rsidR="00CD2C8F" w:rsidRPr="009916D1" w:rsidRDefault="00CD2C8F" w:rsidP="00CD2C8F">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w:t>
      </w:r>
      <w:r w:rsidRPr="009916D1">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CD2C8F" w:rsidRPr="009916D1" w:rsidRDefault="00CD2C8F" w:rsidP="00CD2C8F">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D2C8F" w:rsidRPr="009916D1" w:rsidRDefault="00CD2C8F" w:rsidP="00CD2C8F">
      <w:pPr>
        <w:ind w:firstLine="720"/>
        <w:jc w:val="both"/>
        <w:rPr>
          <w:sz w:val="24"/>
          <w:szCs w:val="24"/>
        </w:rPr>
      </w:pPr>
      <w:r w:rsidRPr="009916D1">
        <w:rPr>
          <w:sz w:val="24"/>
          <w:szCs w:val="24"/>
        </w:rPr>
        <w:t>- извещение о поставке по форме, согласованной с Заказчиком.</w:t>
      </w:r>
    </w:p>
    <w:p w:rsidR="00CD2C8F" w:rsidRPr="009916D1" w:rsidRDefault="00CD2C8F" w:rsidP="00CD2C8F">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CD2C8F" w:rsidRPr="009916D1" w:rsidRDefault="00CD2C8F" w:rsidP="00CD2C8F">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D2C8F" w:rsidRPr="009916D1" w:rsidRDefault="00CD2C8F" w:rsidP="00CD2C8F">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CD2C8F" w:rsidRPr="009916D1" w:rsidRDefault="00CD2C8F" w:rsidP="00CD2C8F">
      <w:pPr>
        <w:ind w:firstLine="720"/>
        <w:jc w:val="both"/>
        <w:rPr>
          <w:sz w:val="24"/>
          <w:szCs w:val="24"/>
        </w:rPr>
      </w:pPr>
      <w:r w:rsidRPr="009916D1">
        <w:rPr>
          <w:sz w:val="24"/>
          <w:szCs w:val="24"/>
        </w:rPr>
        <w:t>- сертификат качества завода-изготовителя.</w:t>
      </w:r>
    </w:p>
    <w:p w:rsidR="00CD2C8F" w:rsidRPr="009916D1" w:rsidRDefault="00CD2C8F" w:rsidP="00CD2C8F">
      <w:pPr>
        <w:ind w:firstLine="720"/>
        <w:jc w:val="both"/>
        <w:rPr>
          <w:sz w:val="24"/>
          <w:szCs w:val="24"/>
        </w:rPr>
      </w:pPr>
      <w:r w:rsidRPr="009916D1">
        <w:rPr>
          <w:sz w:val="24"/>
          <w:szCs w:val="24"/>
        </w:rPr>
        <w:t>- разрешение на использование в России, выданное Ростехнадзором РФ, в случае необходимости.</w:t>
      </w:r>
    </w:p>
    <w:p w:rsidR="00CD2C8F" w:rsidRPr="009916D1" w:rsidRDefault="00CD2C8F" w:rsidP="00CD2C8F">
      <w:pPr>
        <w:ind w:firstLine="720"/>
        <w:jc w:val="both"/>
        <w:rPr>
          <w:sz w:val="24"/>
          <w:szCs w:val="24"/>
        </w:rPr>
      </w:pPr>
      <w:r w:rsidRPr="009916D1">
        <w:rPr>
          <w:sz w:val="24"/>
          <w:szCs w:val="24"/>
        </w:rPr>
        <w:lastRenderedPageBreak/>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CD2C8F" w:rsidRPr="009916D1" w:rsidRDefault="00CD2C8F" w:rsidP="00CD2C8F">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“TechnicalDocumentationishere”/ “Техническая документация здесь”.</w:t>
      </w:r>
    </w:p>
    <w:p w:rsidR="00CD2C8F" w:rsidRPr="009916D1" w:rsidRDefault="00CD2C8F" w:rsidP="00CD2C8F">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CD2C8F" w:rsidRPr="009916D1" w:rsidRDefault="00CD2C8F" w:rsidP="00CD2C8F">
      <w:pPr>
        <w:ind w:firstLine="709"/>
        <w:jc w:val="both"/>
        <w:rPr>
          <w:sz w:val="24"/>
          <w:szCs w:val="24"/>
        </w:rPr>
      </w:pPr>
      <w:r w:rsidRPr="009916D1">
        <w:rPr>
          <w:sz w:val="24"/>
          <w:szCs w:val="24"/>
        </w:rPr>
        <w:t xml:space="preserve">9.10. При поступлении поставляемых Подрядчиком (одной из Сторон) материалов на приобъектный склад </w:t>
      </w:r>
      <w:r w:rsidR="00B85F93" w:rsidRPr="00DE28EA">
        <w:rPr>
          <w:sz w:val="24"/>
          <w:szCs w:val="24"/>
        </w:rPr>
        <w:t>г.</w:t>
      </w:r>
      <w:r w:rsidR="00B85F93">
        <w:rPr>
          <w:sz w:val="24"/>
          <w:szCs w:val="24"/>
        </w:rPr>
        <w:t xml:space="preserve"> </w:t>
      </w:r>
      <w:r w:rsidR="00B85F93" w:rsidRPr="00DE28EA">
        <w:rPr>
          <w:sz w:val="24"/>
          <w:szCs w:val="24"/>
        </w:rPr>
        <w:t>Нягань, мкр. Энергетиков,70</w:t>
      </w:r>
      <w:r w:rsidRPr="009916D1">
        <w:rPr>
          <w:i/>
          <w:sz w:val="24"/>
          <w:szCs w:val="24"/>
        </w:rPr>
        <w:t xml:space="preserve"> </w:t>
      </w:r>
      <w:r>
        <w:rPr>
          <w:sz w:val="24"/>
          <w:szCs w:val="24"/>
        </w:rPr>
        <w:t>п</w:t>
      </w:r>
      <w:r w:rsidRPr="009916D1">
        <w:rPr>
          <w:sz w:val="24"/>
          <w:szCs w:val="24"/>
        </w:rPr>
        <w:t xml:space="preserve">рисутствие представителя Заказчика обязательно. </w:t>
      </w:r>
    </w:p>
    <w:p w:rsidR="00CD2C8F" w:rsidRPr="009916D1" w:rsidRDefault="00CD2C8F" w:rsidP="00CD2C8F">
      <w:pPr>
        <w:shd w:val="clear" w:color="auto" w:fill="FFFFFF"/>
        <w:ind w:left="-420"/>
        <w:jc w:val="center"/>
        <w:rPr>
          <w:b/>
          <w:sz w:val="24"/>
          <w:szCs w:val="24"/>
        </w:rPr>
      </w:pPr>
    </w:p>
    <w:p w:rsidR="00CD2C8F"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10.1.</w:t>
      </w:r>
      <w:r w:rsidR="00D2190A">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sidR="00123574">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sidRPr="00F922DB">
        <w:rPr>
          <w:sz w:val="24"/>
          <w:szCs w:val="24"/>
        </w:rPr>
        <w:t>реконструкции</w:t>
      </w:r>
      <w:r w:rsidRPr="009916D1">
        <w:rPr>
          <w:sz w:val="24"/>
          <w:szCs w:val="24"/>
        </w:rPr>
        <w:t xml:space="preserve"> объекта.</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 xml:space="preserve">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w:t>
      </w:r>
      <w:r w:rsidRPr="009916D1">
        <w:rPr>
          <w:sz w:val="24"/>
          <w:szCs w:val="24"/>
        </w:rPr>
        <w:lastRenderedPageBreak/>
        <w:t>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w:t>
      </w:r>
      <w:r w:rsidRPr="00F922DB">
        <w:rPr>
          <w:sz w:val="24"/>
          <w:szCs w:val="24"/>
          <w:highlight w:val="darkGray"/>
        </w:rPr>
        <w:t xml:space="preserve">. </w:t>
      </w:r>
      <w:r w:rsidR="000F04E6" w:rsidRPr="00F922DB">
        <w:rPr>
          <w:sz w:val="24"/>
          <w:szCs w:val="24"/>
          <w:highlight w:val="darkGray"/>
        </w:rPr>
        <w:t>14</w:t>
      </w:r>
      <w:r w:rsidRPr="00F922DB">
        <w:rPr>
          <w:sz w:val="24"/>
          <w:szCs w:val="24"/>
          <w:highlight w:val="darkGray"/>
        </w:rPr>
        <w:t>.2.1</w:t>
      </w:r>
      <w:r w:rsidRPr="009916D1">
        <w:rPr>
          <w:sz w:val="24"/>
          <w:szCs w:val="24"/>
        </w:rPr>
        <w:t xml:space="preserve"> настоящего Договора (за окончание всех работ после установленного срока работ по Договору).</w:t>
      </w:r>
    </w:p>
    <w:p w:rsidR="00CD2C8F" w:rsidRPr="009916D1" w:rsidRDefault="00CD2C8F" w:rsidP="00CD2C8F">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F922DB" w:rsidRDefault="00CD2C8F" w:rsidP="00CD2C8F">
      <w:pPr>
        <w:shd w:val="clear" w:color="auto" w:fill="FFFFFF"/>
        <w:ind w:firstLine="709"/>
        <w:jc w:val="both"/>
        <w:rPr>
          <w:sz w:val="24"/>
          <w:szCs w:val="24"/>
          <w:highlight w:val="yellow"/>
        </w:rPr>
      </w:pPr>
      <w:r w:rsidRPr="00F922DB">
        <w:rPr>
          <w:sz w:val="24"/>
          <w:szCs w:val="24"/>
          <w:highlight w:val="yellow"/>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Pr="00F922DB" w:rsidRDefault="00CD2C8F" w:rsidP="00CD2C8F">
      <w:pPr>
        <w:shd w:val="clear" w:color="auto" w:fill="FFFFFF"/>
        <w:ind w:firstLine="709"/>
        <w:jc w:val="both"/>
        <w:rPr>
          <w:sz w:val="24"/>
          <w:szCs w:val="24"/>
          <w:highlight w:val="yellow"/>
        </w:rPr>
      </w:pPr>
      <w:r w:rsidRPr="00F922DB">
        <w:rPr>
          <w:sz w:val="24"/>
          <w:szCs w:val="24"/>
          <w:highlight w:val="yellow"/>
        </w:rPr>
        <w:t>Рабочая комиссия проводит приемо-сдаточные испытания и измерения. По результатам испытаний Рабочая комиссия подписывает акты: Акт рабочей комиссии о приемке оборудования после индивидуальных испытаний для комплексного опробования,</w:t>
      </w:r>
      <w:r w:rsidR="00910DA5" w:rsidRPr="00F922DB">
        <w:rPr>
          <w:sz w:val="24"/>
          <w:szCs w:val="24"/>
          <w:highlight w:val="yellow"/>
        </w:rPr>
        <w:t xml:space="preserve"> </w:t>
      </w:r>
      <w:r w:rsidRPr="00F922DB">
        <w:rPr>
          <w:sz w:val="24"/>
          <w:szCs w:val="24"/>
          <w:highlight w:val="yellow"/>
        </w:rPr>
        <w:t>Акт рабочей комиссии о приёмке оборудования после комплексного опробования.</w:t>
      </w:r>
    </w:p>
    <w:p w:rsidR="00CD2C8F" w:rsidRPr="00F922DB" w:rsidRDefault="00CD2C8F" w:rsidP="00CD2C8F">
      <w:pPr>
        <w:ind w:firstLine="720"/>
        <w:jc w:val="both"/>
        <w:rPr>
          <w:iCs/>
          <w:sz w:val="24"/>
          <w:szCs w:val="24"/>
          <w:highlight w:val="yellow"/>
        </w:rPr>
      </w:pPr>
      <w:r w:rsidRPr="00F922DB">
        <w:rPr>
          <w:iCs/>
          <w:sz w:val="24"/>
          <w:szCs w:val="24"/>
          <w:highlight w:val="yellow"/>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RPr="00F922DB" w:rsidRDefault="00CD2C8F" w:rsidP="00CD2C8F">
      <w:pPr>
        <w:tabs>
          <w:tab w:val="left" w:pos="1134"/>
        </w:tabs>
        <w:spacing w:before="60"/>
        <w:ind w:firstLine="567"/>
        <w:jc w:val="both"/>
        <w:rPr>
          <w:sz w:val="24"/>
          <w:szCs w:val="24"/>
          <w:highlight w:val="yellow"/>
        </w:rPr>
      </w:pPr>
      <w:r w:rsidRPr="00F922DB">
        <w:rPr>
          <w:sz w:val="24"/>
          <w:szCs w:val="24"/>
          <w:highlight w:val="yellow"/>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предъявления приемочной комиссии.</w:t>
      </w:r>
    </w:p>
    <w:p w:rsidR="00CD2C8F" w:rsidRPr="00DC0D09" w:rsidRDefault="00CD2C8F" w:rsidP="00CD2C8F">
      <w:pPr>
        <w:tabs>
          <w:tab w:val="left" w:pos="1134"/>
        </w:tabs>
        <w:spacing w:before="60"/>
        <w:jc w:val="both"/>
        <w:rPr>
          <w:sz w:val="24"/>
          <w:szCs w:val="24"/>
        </w:rPr>
      </w:pPr>
      <w:r w:rsidRPr="00F922DB">
        <w:rPr>
          <w:sz w:val="24"/>
          <w:szCs w:val="24"/>
          <w:highlight w:val="yellow"/>
        </w:rPr>
        <w:lastRenderedPageBreak/>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r w:rsidR="00705145">
        <w:rPr>
          <w:sz w:val="24"/>
          <w:szCs w:val="24"/>
        </w:rPr>
        <w:t xml:space="preserve">                </w:t>
      </w:r>
    </w:p>
    <w:p w:rsidR="00CD2C8F" w:rsidRPr="00DF7DC7" w:rsidRDefault="00CD2C8F" w:rsidP="00910DA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мку законченного строительством/</w:t>
      </w:r>
      <w:r w:rsidRPr="00DC0D09">
        <w:rPr>
          <w:sz w:val="24"/>
          <w:szCs w:val="24"/>
        </w:rPr>
        <w:t xml:space="preserve"> 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w:t>
      </w:r>
      <w:r>
        <w:rPr>
          <w:sz w:val="24"/>
          <w:szCs w:val="24"/>
        </w:rPr>
        <w:t>/</w:t>
      </w:r>
      <w:r w:rsidRPr="009916D1">
        <w:rPr>
          <w:sz w:val="24"/>
          <w:szCs w:val="24"/>
        </w:rPr>
        <w:t xml:space="preserve">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sidR="00910DA5">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t>11.</w:t>
      </w:r>
      <w:r w:rsidR="00143D5F" w:rsidRPr="00F922DB">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 11.</w:t>
      </w:r>
      <w:r w:rsidR="00143D5F">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пусконаладочных работ</w:t>
      </w:r>
      <w:r w:rsidRPr="009916D1">
        <w:rPr>
          <w:sz w:val="24"/>
          <w:szCs w:val="24"/>
        </w:rPr>
        <w:t xml:space="preserve"> по настоящему Договору осуществляется </w:t>
      </w:r>
      <w:r w:rsidRPr="00F922DB">
        <w:rPr>
          <w:sz w:val="24"/>
          <w:szCs w:val="24"/>
        </w:rPr>
        <w:t>помесячно</w:t>
      </w:r>
      <w:r w:rsidR="00AE2085">
        <w:rPr>
          <w:sz w:val="24"/>
          <w:szCs w:val="24"/>
        </w:rPr>
        <w:t xml:space="preserve"> </w:t>
      </w:r>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r w:rsidRPr="00F922DB">
        <w:rPr>
          <w:sz w:val="24"/>
          <w:szCs w:val="24"/>
        </w:rPr>
        <w:t>реконструкции</w:t>
      </w:r>
      <w:r w:rsidRPr="009916D1">
        <w:rPr>
          <w:sz w:val="24"/>
          <w:szCs w:val="24"/>
        </w:rPr>
        <w:t xml:space="preserve"> объекта (Приложение № 2 к настоящему договору) с оформлением актов о приемке выполненных работ по форме КС -2 (подписываемых Заказчиком и Подрядчиком и справок о стоимости выполненных работ</w:t>
      </w:r>
      <w:r w:rsidR="00910DA5">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xml:space="preserve">) числа </w:t>
      </w:r>
      <w:r w:rsidR="00705145">
        <w:rPr>
          <w:sz w:val="24"/>
          <w:szCs w:val="24"/>
        </w:rPr>
        <w:t xml:space="preserve">отчетного </w:t>
      </w:r>
      <w:r w:rsidRPr="009916D1">
        <w:rPr>
          <w:sz w:val="24"/>
          <w:szCs w:val="24"/>
        </w:rPr>
        <w:t>месяца</w:t>
      </w:r>
      <w:r w:rsidR="00673CA3">
        <w:rPr>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xml:space="preserve">, </w:t>
      </w:r>
      <w:r w:rsidRPr="009916D1">
        <w:rPr>
          <w:sz w:val="24"/>
          <w:szCs w:val="24"/>
        </w:rPr>
        <w:t xml:space="preserve">справки </w:t>
      </w:r>
      <w:r>
        <w:rPr>
          <w:sz w:val="24"/>
          <w:szCs w:val="24"/>
        </w:rPr>
        <w:t>о стоимости выполненных работ</w:t>
      </w:r>
      <w:r w:rsidR="00910DA5">
        <w:rPr>
          <w:sz w:val="24"/>
          <w:szCs w:val="24"/>
        </w:rPr>
        <w:t xml:space="preserve"> и затрат</w:t>
      </w:r>
      <w:r>
        <w:rPr>
          <w:sz w:val="24"/>
          <w:szCs w:val="24"/>
        </w:rPr>
        <w:t xml:space="preserve"> </w:t>
      </w:r>
      <w:r w:rsidRPr="009916D1">
        <w:rPr>
          <w:sz w:val="24"/>
          <w:szCs w:val="24"/>
        </w:rPr>
        <w:t xml:space="preserve">формы КС -3  в течение 7 дней с момента их представления, или возвращает с мотивированным отказом. </w:t>
      </w:r>
    </w:p>
    <w:p w:rsidR="00CD2C8F" w:rsidRPr="009916D1" w:rsidRDefault="00CD2C8F" w:rsidP="00CD2C8F">
      <w:pPr>
        <w:suppressAutoHyphens/>
        <w:ind w:right="-5" w:firstLine="720"/>
        <w:jc w:val="both"/>
        <w:rPr>
          <w:bCs/>
          <w:sz w:val="24"/>
          <w:szCs w:val="24"/>
        </w:rPr>
      </w:pPr>
      <w:r w:rsidRPr="009916D1">
        <w:rPr>
          <w:sz w:val="24"/>
          <w:szCs w:val="24"/>
        </w:rPr>
        <w:t>11.</w:t>
      </w:r>
      <w:r w:rsidR="00143D5F">
        <w:rPr>
          <w:sz w:val="24"/>
          <w:szCs w:val="24"/>
        </w:rPr>
        <w:t>7</w:t>
      </w:r>
      <w:r w:rsidRPr="009916D1">
        <w:rPr>
          <w:sz w:val="24"/>
          <w:szCs w:val="24"/>
        </w:rPr>
        <w:t xml:space="preserve">. </w:t>
      </w:r>
      <w:r w:rsidRPr="009916D1">
        <w:rPr>
          <w:bCs/>
          <w:sz w:val="24"/>
          <w:szCs w:val="24"/>
        </w:rPr>
        <w:t xml:space="preserve">Подрядчик </w:t>
      </w:r>
      <w:r w:rsidRPr="009916D1">
        <w:rPr>
          <w:bCs/>
          <w:i/>
          <w:sz w:val="24"/>
          <w:szCs w:val="24"/>
        </w:rPr>
        <w:t>ежемесячно</w:t>
      </w:r>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r w:rsidR="00143D5F">
        <w:rPr>
          <w:sz w:val="24"/>
          <w:szCs w:val="24"/>
        </w:rPr>
        <w:t>8</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lastRenderedPageBreak/>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r w:rsidR="00143D5F">
        <w:rPr>
          <w:sz w:val="24"/>
          <w:szCs w:val="24"/>
        </w:rPr>
        <w:t>9</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t>11.</w:t>
      </w:r>
      <w:r w:rsidR="00143D5F">
        <w:rPr>
          <w:sz w:val="24"/>
          <w:szCs w:val="24"/>
        </w:rPr>
        <w:t>10</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CD2C8F" w:rsidRPr="009916D1" w:rsidRDefault="00CD2C8F" w:rsidP="00CD2C8F">
      <w:pPr>
        <w:widowControl w:val="0"/>
        <w:shd w:val="clear" w:color="auto" w:fill="FFFFFF"/>
        <w:ind w:firstLine="720"/>
        <w:jc w:val="both"/>
        <w:rPr>
          <w:sz w:val="24"/>
          <w:szCs w:val="24"/>
        </w:rPr>
      </w:pPr>
      <w:r w:rsidRPr="009916D1">
        <w:rPr>
          <w:sz w:val="24"/>
          <w:szCs w:val="24"/>
        </w:rPr>
        <w:t>11.1</w:t>
      </w:r>
      <w:r w:rsidR="00143D5F">
        <w:rPr>
          <w:sz w:val="24"/>
          <w:szCs w:val="24"/>
        </w:rPr>
        <w:t>1</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r w:rsidR="00B639F4" w:rsidRPr="00F922DB">
        <w:rPr>
          <w:bCs/>
          <w:sz w:val="24"/>
          <w:szCs w:val="24"/>
          <w:highlight w:val="darkGray"/>
        </w:rPr>
        <w:t>14</w:t>
      </w:r>
      <w:r w:rsidR="00B639F4" w:rsidRPr="009916D1">
        <w:rPr>
          <w:bCs/>
          <w:sz w:val="24"/>
          <w:szCs w:val="24"/>
        </w:rPr>
        <w:t xml:space="preserve"> </w:t>
      </w:r>
      <w:r w:rsidRPr="009916D1">
        <w:rPr>
          <w:bCs/>
          <w:sz w:val="24"/>
          <w:szCs w:val="24"/>
        </w:rPr>
        <w:t>настоящего Договора.</w:t>
      </w:r>
    </w:p>
    <w:p w:rsidR="00CD2C8F" w:rsidRPr="009916D1" w:rsidRDefault="00CD2C8F" w:rsidP="00CD2C8F">
      <w:pPr>
        <w:widowControl w:val="0"/>
        <w:shd w:val="clear" w:color="auto" w:fill="FFFFFF"/>
        <w:jc w:val="both"/>
        <w:rPr>
          <w:sz w:val="24"/>
          <w:szCs w:val="24"/>
        </w:rPr>
      </w:pPr>
    </w:p>
    <w:p w:rsidR="00CD2C8F" w:rsidRPr="00AE0EE8" w:rsidRDefault="00DA4852" w:rsidP="00CD2C8F">
      <w:pPr>
        <w:shd w:val="clear" w:color="auto" w:fill="FFFFFF"/>
        <w:ind w:firstLine="720"/>
        <w:jc w:val="center"/>
        <w:rPr>
          <w:b/>
          <w:bCs/>
          <w:sz w:val="24"/>
          <w:szCs w:val="24"/>
        </w:rPr>
      </w:pPr>
      <w:r w:rsidRPr="00AE0EE8">
        <w:rPr>
          <w:b/>
          <w:bCs/>
          <w:sz w:val="24"/>
          <w:szCs w:val="24"/>
        </w:rPr>
        <w:t>1</w:t>
      </w:r>
      <w:r w:rsidR="00091803">
        <w:rPr>
          <w:b/>
          <w:bCs/>
          <w:sz w:val="24"/>
          <w:szCs w:val="24"/>
        </w:rPr>
        <w:t>2</w:t>
      </w:r>
      <w:r w:rsidR="00CD2C8F" w:rsidRPr="00AE0EE8">
        <w:rPr>
          <w:b/>
          <w:bCs/>
          <w:sz w:val="24"/>
          <w:szCs w:val="24"/>
        </w:rPr>
        <w:t>. Предпусковые и пусковые приемо-сдаточные испытания</w:t>
      </w:r>
    </w:p>
    <w:p w:rsidR="00CD2C8F" w:rsidRPr="00AE0EE8" w:rsidRDefault="00DA4852" w:rsidP="00CD2C8F">
      <w:pPr>
        <w:shd w:val="clear" w:color="auto" w:fill="FFFFFF"/>
        <w:ind w:firstLine="720"/>
        <w:jc w:val="both"/>
        <w:rPr>
          <w:sz w:val="24"/>
          <w:szCs w:val="24"/>
        </w:rPr>
      </w:pPr>
      <w:r w:rsidRPr="00AE0EE8">
        <w:rPr>
          <w:sz w:val="24"/>
          <w:szCs w:val="24"/>
        </w:rPr>
        <w:t>1</w:t>
      </w:r>
      <w:r w:rsidR="00091803">
        <w:rPr>
          <w:sz w:val="24"/>
          <w:szCs w:val="24"/>
        </w:rPr>
        <w:t>2</w:t>
      </w:r>
      <w:r w:rsidR="00CD2C8F" w:rsidRPr="00AE0EE8">
        <w:rPr>
          <w:sz w:val="24"/>
          <w:szCs w:val="24"/>
        </w:rPr>
        <w:t>.1. Предпусковые и пусковые испытания проводятся в соответствии с разработанной Подрядчиком и утвержденной Заказчиком программой и методикой испытаний в соответствии с техническими требованиями Закупочной документации.</w:t>
      </w:r>
    </w:p>
    <w:p w:rsidR="00CD2C8F" w:rsidRPr="00AE0EE8" w:rsidRDefault="00DA4852" w:rsidP="00CD2C8F">
      <w:pPr>
        <w:shd w:val="clear" w:color="auto" w:fill="FFFFFF"/>
        <w:ind w:firstLine="720"/>
        <w:jc w:val="both"/>
        <w:rPr>
          <w:sz w:val="24"/>
          <w:szCs w:val="24"/>
        </w:rPr>
      </w:pPr>
      <w:r w:rsidRPr="00AE0EE8">
        <w:rPr>
          <w:sz w:val="24"/>
          <w:szCs w:val="24"/>
        </w:rPr>
        <w:t>1</w:t>
      </w:r>
      <w:r w:rsidR="00091803">
        <w:rPr>
          <w:sz w:val="24"/>
          <w:szCs w:val="24"/>
        </w:rPr>
        <w:t>2</w:t>
      </w:r>
      <w:r w:rsidR="00CD2C8F" w:rsidRPr="00AE0EE8">
        <w:rPr>
          <w:sz w:val="24"/>
          <w:szCs w:val="24"/>
        </w:rPr>
        <w:t>.2. Все виды испытаний проводятся в присутствии представителей Заказчика.</w:t>
      </w:r>
    </w:p>
    <w:p w:rsidR="00CD2C8F" w:rsidRPr="00AE0EE8" w:rsidRDefault="00DA4852" w:rsidP="00CD2C8F">
      <w:pPr>
        <w:shd w:val="clear" w:color="auto" w:fill="FFFFFF"/>
        <w:ind w:firstLine="720"/>
        <w:jc w:val="both"/>
        <w:rPr>
          <w:sz w:val="24"/>
          <w:szCs w:val="24"/>
        </w:rPr>
      </w:pPr>
      <w:r w:rsidRPr="00AE0EE8">
        <w:rPr>
          <w:sz w:val="24"/>
          <w:szCs w:val="24"/>
        </w:rPr>
        <w:t>1</w:t>
      </w:r>
      <w:r w:rsidR="00091803">
        <w:rPr>
          <w:sz w:val="24"/>
          <w:szCs w:val="24"/>
        </w:rPr>
        <w:t>2</w:t>
      </w:r>
      <w:r w:rsidR="00CD2C8F" w:rsidRPr="00AE0EE8">
        <w:rPr>
          <w:sz w:val="24"/>
          <w:szCs w:val="24"/>
        </w:rPr>
        <w:t>.3. Приемо-сдаточные испытания включают:</w:t>
      </w:r>
    </w:p>
    <w:p w:rsidR="00CD2C8F" w:rsidRPr="00AE0EE8" w:rsidRDefault="00CD2C8F" w:rsidP="00CD2C8F">
      <w:pPr>
        <w:shd w:val="clear" w:color="auto" w:fill="FFFFFF"/>
        <w:tabs>
          <w:tab w:val="left" w:pos="1080"/>
          <w:tab w:val="left" w:pos="1440"/>
        </w:tabs>
        <w:ind w:firstLine="720"/>
        <w:jc w:val="both"/>
        <w:rPr>
          <w:sz w:val="24"/>
          <w:szCs w:val="24"/>
        </w:rPr>
      </w:pPr>
      <w:r w:rsidRPr="00AE0EE8">
        <w:rPr>
          <w:sz w:val="24"/>
          <w:szCs w:val="24"/>
        </w:rPr>
        <w:t>-</w:t>
      </w:r>
      <w:r w:rsidRPr="00AE0EE8">
        <w:rPr>
          <w:sz w:val="24"/>
          <w:szCs w:val="24"/>
        </w:rPr>
        <w:tab/>
        <w:t>проведение индивидуальных приемо-сдаточных испытаний оборудования и подсистем объекта;</w:t>
      </w:r>
    </w:p>
    <w:p w:rsidR="00CD2C8F" w:rsidRPr="009916D1" w:rsidRDefault="00CD2C8F" w:rsidP="00CD2C8F">
      <w:pPr>
        <w:widowControl w:val="0"/>
        <w:shd w:val="clear" w:color="auto" w:fill="FFFFFF"/>
        <w:ind w:firstLine="709"/>
        <w:jc w:val="both"/>
        <w:rPr>
          <w:sz w:val="24"/>
          <w:szCs w:val="24"/>
        </w:rPr>
      </w:pPr>
      <w:r w:rsidRPr="00AE0EE8">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CD2C8F" w:rsidRPr="009916D1" w:rsidRDefault="00CD2C8F" w:rsidP="00CD2C8F">
      <w:pPr>
        <w:widowControl w:val="0"/>
        <w:shd w:val="clear" w:color="auto" w:fill="FFFFFF"/>
        <w:tabs>
          <w:tab w:val="left" w:pos="3915"/>
        </w:tabs>
        <w:jc w:val="both"/>
        <w:rPr>
          <w:sz w:val="24"/>
          <w:szCs w:val="24"/>
        </w:rPr>
      </w:pPr>
    </w:p>
    <w:p w:rsidR="00CD2C8F" w:rsidRPr="009916D1" w:rsidRDefault="00DA4852" w:rsidP="00CD2C8F">
      <w:pPr>
        <w:shd w:val="clear" w:color="auto" w:fill="FFFFFF"/>
        <w:tabs>
          <w:tab w:val="left" w:pos="1440"/>
        </w:tabs>
        <w:ind w:firstLine="709"/>
        <w:jc w:val="center"/>
        <w:rPr>
          <w:b/>
          <w:sz w:val="24"/>
          <w:szCs w:val="24"/>
        </w:rPr>
      </w:pPr>
      <w:r w:rsidRPr="009916D1">
        <w:rPr>
          <w:b/>
          <w:sz w:val="24"/>
          <w:szCs w:val="24"/>
        </w:rPr>
        <w:t>1</w:t>
      </w:r>
      <w:r w:rsidR="00091803">
        <w:rPr>
          <w:b/>
          <w:sz w:val="24"/>
          <w:szCs w:val="24"/>
        </w:rPr>
        <w:t>3</w:t>
      </w:r>
      <w:r w:rsidR="00CD2C8F" w:rsidRPr="009916D1">
        <w:rPr>
          <w:b/>
          <w:sz w:val="24"/>
          <w:szCs w:val="24"/>
        </w:rPr>
        <w:t>. Право собственности</w:t>
      </w:r>
    </w:p>
    <w:p w:rsidR="00CD2C8F" w:rsidRPr="009916D1" w:rsidRDefault="00DA4852" w:rsidP="00CD2C8F">
      <w:pPr>
        <w:shd w:val="clear" w:color="auto" w:fill="FFFFFF"/>
        <w:tabs>
          <w:tab w:val="left" w:pos="1440"/>
        </w:tabs>
        <w:ind w:firstLine="709"/>
        <w:jc w:val="both"/>
        <w:rPr>
          <w:i/>
          <w:sz w:val="24"/>
          <w:szCs w:val="24"/>
        </w:rPr>
      </w:pPr>
      <w:r w:rsidRPr="009916D1">
        <w:rPr>
          <w:sz w:val="24"/>
          <w:szCs w:val="24"/>
        </w:rPr>
        <w:t>1</w:t>
      </w:r>
      <w:r w:rsidR="00091803">
        <w:rPr>
          <w:sz w:val="24"/>
          <w:szCs w:val="24"/>
        </w:rPr>
        <w:t>3</w:t>
      </w:r>
      <w:r w:rsidR="00CD2C8F" w:rsidRPr="009916D1">
        <w:rPr>
          <w:sz w:val="24"/>
          <w:szCs w:val="24"/>
        </w:rPr>
        <w:t>.1.</w:t>
      </w:r>
      <w:r w:rsidR="006637EC">
        <w:rPr>
          <w:sz w:val="24"/>
          <w:szCs w:val="24"/>
        </w:rPr>
        <w:t xml:space="preserve"> </w:t>
      </w:r>
      <w:r w:rsidR="00CD2C8F"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DA4852" w:rsidP="00CD2C8F">
      <w:pPr>
        <w:shd w:val="clear" w:color="auto" w:fill="FFFFFF"/>
        <w:tabs>
          <w:tab w:val="left" w:pos="1378"/>
          <w:tab w:val="left" w:pos="1440"/>
        </w:tabs>
        <w:ind w:firstLine="709"/>
        <w:jc w:val="both"/>
        <w:rPr>
          <w:sz w:val="24"/>
          <w:szCs w:val="24"/>
        </w:rPr>
      </w:pPr>
      <w:r w:rsidRPr="009916D1">
        <w:rPr>
          <w:sz w:val="24"/>
          <w:szCs w:val="24"/>
        </w:rPr>
        <w:t>1</w:t>
      </w:r>
      <w:r w:rsidR="00091803">
        <w:rPr>
          <w:sz w:val="24"/>
          <w:szCs w:val="24"/>
        </w:rPr>
        <w:t>3</w:t>
      </w:r>
      <w:r w:rsidR="00CD2C8F"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Default="00DA4852" w:rsidP="00CD2C8F">
      <w:pPr>
        <w:shd w:val="clear" w:color="auto" w:fill="FFFFFF"/>
        <w:tabs>
          <w:tab w:val="left" w:pos="1378"/>
          <w:tab w:val="left" w:pos="1440"/>
        </w:tabs>
        <w:ind w:firstLine="709"/>
        <w:jc w:val="both"/>
        <w:rPr>
          <w:sz w:val="24"/>
          <w:szCs w:val="24"/>
        </w:rPr>
      </w:pPr>
      <w:r w:rsidRPr="009916D1">
        <w:rPr>
          <w:sz w:val="24"/>
          <w:szCs w:val="24"/>
        </w:rPr>
        <w:t>1</w:t>
      </w:r>
      <w:r w:rsidR="00091803">
        <w:rPr>
          <w:sz w:val="24"/>
          <w:szCs w:val="24"/>
        </w:rPr>
        <w:t>3</w:t>
      </w:r>
      <w:r w:rsidR="00CD2C8F"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w:t>
      </w:r>
      <w:r w:rsidR="00CD2C8F" w:rsidRPr="007245F7">
        <w:rPr>
          <w:sz w:val="24"/>
          <w:szCs w:val="24"/>
        </w:rPr>
        <w:t xml:space="preserve">акту </w:t>
      </w:r>
      <w:r w:rsidR="00CD2C8F" w:rsidRPr="00DC0D09">
        <w:rPr>
          <w:sz w:val="24"/>
          <w:szCs w:val="24"/>
        </w:rPr>
        <w:t>приемки законченного строительством объекта приемочной комиссией формы №КС-14</w:t>
      </w:r>
      <w:r w:rsidR="00CD2C8F" w:rsidRPr="007245F7">
        <w:rPr>
          <w:sz w:val="24"/>
          <w:szCs w:val="24"/>
        </w:rPr>
        <w:t xml:space="preserve"> несет Подрядчик.</w:t>
      </w:r>
    </w:p>
    <w:p w:rsidR="00AE2085" w:rsidRPr="007245F7" w:rsidRDefault="00AE2085" w:rsidP="00CD2C8F">
      <w:pPr>
        <w:shd w:val="clear" w:color="auto" w:fill="FFFFFF"/>
        <w:tabs>
          <w:tab w:val="left" w:pos="1378"/>
          <w:tab w:val="left" w:pos="1440"/>
        </w:tabs>
        <w:ind w:firstLine="709"/>
        <w:jc w:val="both"/>
        <w:rPr>
          <w:sz w:val="24"/>
          <w:szCs w:val="24"/>
        </w:rPr>
      </w:pPr>
    </w:p>
    <w:p w:rsidR="00CD2C8F" w:rsidRPr="009916D1" w:rsidRDefault="00393B96" w:rsidP="00CD2C8F">
      <w:pPr>
        <w:shd w:val="clear" w:color="auto" w:fill="FFFFFF"/>
        <w:jc w:val="center"/>
        <w:rPr>
          <w:b/>
          <w:sz w:val="24"/>
          <w:szCs w:val="24"/>
        </w:rPr>
      </w:pPr>
      <w:r w:rsidRPr="009916D1">
        <w:rPr>
          <w:b/>
          <w:sz w:val="24"/>
          <w:szCs w:val="24"/>
        </w:rPr>
        <w:t>1</w:t>
      </w:r>
      <w:r w:rsidR="00DA4852">
        <w:rPr>
          <w:b/>
          <w:sz w:val="24"/>
          <w:szCs w:val="24"/>
        </w:rPr>
        <w:t>4</w:t>
      </w:r>
      <w:r w:rsidR="00CD2C8F" w:rsidRPr="009916D1">
        <w:rPr>
          <w:b/>
          <w:sz w:val="24"/>
          <w:szCs w:val="24"/>
        </w:rPr>
        <w:t>. Имущественная ответственность</w:t>
      </w:r>
    </w:p>
    <w:p w:rsidR="00DB2399" w:rsidRPr="00DB2399" w:rsidRDefault="00DB2399" w:rsidP="00DB2399">
      <w:pPr>
        <w:widowControl w:val="0"/>
        <w:shd w:val="clear" w:color="auto" w:fill="FFFFFF"/>
        <w:autoSpaceDE w:val="0"/>
        <w:autoSpaceDN w:val="0"/>
        <w:adjustRightInd w:val="0"/>
        <w:ind w:firstLine="720"/>
        <w:jc w:val="both"/>
        <w:rPr>
          <w:sz w:val="24"/>
          <w:szCs w:val="24"/>
        </w:rPr>
      </w:pPr>
      <w:r>
        <w:rPr>
          <w:sz w:val="24"/>
          <w:szCs w:val="24"/>
        </w:rPr>
        <w:t>14</w:t>
      </w:r>
      <w:r w:rsidRPr="00DB2399">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DB2399" w:rsidRPr="00DB2399" w:rsidRDefault="00DB2399" w:rsidP="00DB2399">
      <w:pPr>
        <w:widowControl w:val="0"/>
        <w:shd w:val="clear" w:color="auto" w:fill="FFFFFF"/>
        <w:autoSpaceDE w:val="0"/>
        <w:autoSpaceDN w:val="0"/>
        <w:adjustRightInd w:val="0"/>
        <w:ind w:firstLine="180"/>
        <w:jc w:val="both"/>
        <w:rPr>
          <w:sz w:val="24"/>
          <w:szCs w:val="24"/>
        </w:rPr>
      </w:pPr>
      <w:r>
        <w:rPr>
          <w:sz w:val="24"/>
          <w:szCs w:val="24"/>
        </w:rPr>
        <w:t xml:space="preserve">          14</w:t>
      </w:r>
      <w:r w:rsidRPr="00F922DB">
        <w:rPr>
          <w:sz w:val="24"/>
          <w:szCs w:val="24"/>
        </w:rPr>
        <w:t xml:space="preserve">.2. </w:t>
      </w:r>
      <w:r w:rsidRPr="00DB2399">
        <w:rPr>
          <w:sz w:val="24"/>
          <w:szCs w:val="24"/>
        </w:rPr>
        <w:t>Подрядчик при нарушении договорных обязательств уплачивает Заказчику:</w:t>
      </w:r>
    </w:p>
    <w:p w:rsidR="00DB2399" w:rsidRPr="009916D1" w:rsidRDefault="00DB2399" w:rsidP="00DB2399">
      <w:pPr>
        <w:pStyle w:val="aa"/>
        <w:tabs>
          <w:tab w:val="right" w:pos="9360"/>
        </w:tabs>
        <w:rPr>
          <w:szCs w:val="24"/>
        </w:rPr>
      </w:pPr>
      <w:r>
        <w:rPr>
          <w:szCs w:val="24"/>
        </w:rPr>
        <w:t xml:space="preserve">             14</w:t>
      </w:r>
      <w:r w:rsidRPr="00DB2399">
        <w:rPr>
          <w:szCs w:val="24"/>
        </w:rPr>
        <w:t>.</w:t>
      </w:r>
      <w:r w:rsidRPr="009916D1">
        <w:rPr>
          <w:szCs w:val="24"/>
        </w:rPr>
        <w:t>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строительству</w:t>
      </w:r>
      <w:r>
        <w:rPr>
          <w:szCs w:val="24"/>
        </w:rPr>
        <w:t>/</w:t>
      </w:r>
      <w:r w:rsidRPr="00F922DB">
        <w:rPr>
          <w:szCs w:val="24"/>
        </w:rPr>
        <w:t>реконструкции</w:t>
      </w:r>
      <w:r w:rsidRPr="009916D1">
        <w:rPr>
          <w:szCs w:val="24"/>
        </w:rPr>
        <w:t xml:space="preserve"> объекта (Приложение № 2 к настоящему Договору), Подрядчик уплачивает Заказчику пеню  в размере 0,5% от стоимости невыполненных в срок </w:t>
      </w:r>
      <w:r w:rsidRPr="009916D1">
        <w:rPr>
          <w:szCs w:val="24"/>
        </w:rPr>
        <w:lastRenderedPageBreak/>
        <w:t>работ, за каждый день просрочки либо штраф в размере 5%  от стоимости невыполненных в срок работ, за каждый вид работ.</w:t>
      </w:r>
    </w:p>
    <w:p w:rsidR="00DB2399" w:rsidRPr="009916D1" w:rsidRDefault="00DB2399" w:rsidP="00DB2399">
      <w:pPr>
        <w:pStyle w:val="aa"/>
        <w:tabs>
          <w:tab w:val="right" w:pos="9360"/>
        </w:tabs>
        <w:rPr>
          <w:szCs w:val="24"/>
        </w:rPr>
      </w:pPr>
      <w:r>
        <w:rPr>
          <w:szCs w:val="24"/>
        </w:rPr>
        <w:t xml:space="preserve">            14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DB2399" w:rsidRPr="009916D1" w:rsidRDefault="00DB2399" w:rsidP="00DB2399">
      <w:pPr>
        <w:shd w:val="clear" w:color="auto" w:fill="FFFFFF"/>
        <w:jc w:val="both"/>
        <w:rPr>
          <w:sz w:val="24"/>
          <w:szCs w:val="24"/>
        </w:rPr>
      </w:pPr>
      <w:r>
        <w:rPr>
          <w:sz w:val="24"/>
          <w:szCs w:val="24"/>
        </w:rPr>
        <w:t xml:space="preserve">            14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DB2399" w:rsidRPr="009916D1" w:rsidRDefault="00DB2399" w:rsidP="00DB2399">
      <w:pPr>
        <w:shd w:val="clear" w:color="auto" w:fill="FFFFFF"/>
        <w:jc w:val="both"/>
        <w:rPr>
          <w:sz w:val="24"/>
          <w:szCs w:val="24"/>
        </w:rPr>
      </w:pPr>
      <w:r>
        <w:rPr>
          <w:sz w:val="24"/>
          <w:szCs w:val="24"/>
        </w:rPr>
        <w:t xml:space="preserve">          14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DB2399" w:rsidRPr="009916D1" w:rsidRDefault="00DB2399" w:rsidP="00DB2399">
      <w:pPr>
        <w:shd w:val="clear" w:color="auto" w:fill="FFFFFF"/>
        <w:jc w:val="both"/>
        <w:rPr>
          <w:sz w:val="24"/>
          <w:szCs w:val="24"/>
        </w:rPr>
      </w:pPr>
      <w:r>
        <w:rPr>
          <w:sz w:val="24"/>
          <w:szCs w:val="24"/>
        </w:rPr>
        <w:t xml:space="preserve">          14</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DB2399" w:rsidRPr="009916D1" w:rsidRDefault="00DB2399" w:rsidP="00DB2399">
      <w:pPr>
        <w:shd w:val="clear" w:color="auto" w:fill="FFFFFF"/>
        <w:jc w:val="both"/>
        <w:rPr>
          <w:sz w:val="24"/>
          <w:szCs w:val="24"/>
        </w:rPr>
      </w:pPr>
      <w:r>
        <w:rPr>
          <w:sz w:val="24"/>
          <w:szCs w:val="24"/>
        </w:rPr>
        <w:t xml:space="preserve">          14</w:t>
      </w:r>
      <w:r w:rsidRPr="009916D1">
        <w:rPr>
          <w:sz w:val="24"/>
          <w:szCs w:val="24"/>
        </w:rPr>
        <w:t>.2.6.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DB2399" w:rsidRPr="009916D1" w:rsidRDefault="00DB2399" w:rsidP="00DB2399">
      <w:pPr>
        <w:widowControl w:val="0"/>
        <w:shd w:val="clear" w:color="auto" w:fill="FFFFFF"/>
        <w:ind w:firstLine="709"/>
        <w:jc w:val="both"/>
        <w:rPr>
          <w:sz w:val="24"/>
          <w:szCs w:val="24"/>
        </w:rPr>
      </w:pPr>
      <w:r>
        <w:rPr>
          <w:sz w:val="24"/>
          <w:szCs w:val="24"/>
        </w:rPr>
        <w:t>14</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DB2399" w:rsidRPr="009916D1" w:rsidRDefault="00DB2399" w:rsidP="00DB2399">
      <w:pPr>
        <w:shd w:val="clear" w:color="auto" w:fill="FFFFFF"/>
        <w:ind w:firstLine="709"/>
        <w:jc w:val="both"/>
        <w:rPr>
          <w:sz w:val="24"/>
          <w:szCs w:val="24"/>
        </w:rPr>
      </w:pPr>
      <w:r>
        <w:rPr>
          <w:sz w:val="24"/>
          <w:szCs w:val="24"/>
        </w:rPr>
        <w:t>14</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DB2399" w:rsidRPr="009916D1" w:rsidRDefault="00DB2399" w:rsidP="00F922DB">
      <w:pPr>
        <w:tabs>
          <w:tab w:val="left" w:pos="0"/>
          <w:tab w:val="left" w:pos="720"/>
        </w:tabs>
        <w:autoSpaceDE w:val="0"/>
        <w:autoSpaceDN w:val="0"/>
        <w:adjustRightInd w:val="0"/>
        <w:jc w:val="both"/>
        <w:rPr>
          <w:sz w:val="24"/>
          <w:szCs w:val="24"/>
        </w:rPr>
      </w:pPr>
      <w:r>
        <w:rPr>
          <w:sz w:val="24"/>
          <w:szCs w:val="24"/>
        </w:rPr>
        <w:t xml:space="preserve">           14</w:t>
      </w:r>
      <w:r w:rsidRPr="009916D1">
        <w:rPr>
          <w:sz w:val="24"/>
          <w:szCs w:val="24"/>
        </w:rPr>
        <w:t>.</w:t>
      </w:r>
      <w:r w:rsidR="00BC43DB">
        <w:rPr>
          <w:sz w:val="24"/>
          <w:szCs w:val="24"/>
        </w:rPr>
        <w:t>5</w:t>
      </w:r>
      <w:r w:rsidRPr="009916D1">
        <w:rPr>
          <w:sz w:val="24"/>
          <w:szCs w:val="24"/>
        </w:rPr>
        <w:t>.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r>
        <w:rPr>
          <w:sz w:val="24"/>
          <w:szCs w:val="24"/>
        </w:rPr>
        <w:t xml:space="preserve">             </w:t>
      </w:r>
    </w:p>
    <w:p w:rsidR="00DB2399" w:rsidRPr="009916D1" w:rsidRDefault="00DB2399" w:rsidP="00DB2399">
      <w:pPr>
        <w:shd w:val="clear" w:color="auto" w:fill="FFFFFF"/>
        <w:jc w:val="both"/>
        <w:rPr>
          <w:sz w:val="24"/>
          <w:szCs w:val="24"/>
        </w:rPr>
      </w:pPr>
      <w:r>
        <w:rPr>
          <w:sz w:val="24"/>
          <w:szCs w:val="24"/>
        </w:rPr>
        <w:t xml:space="preserve">            14</w:t>
      </w:r>
      <w:r w:rsidR="00FA24D6">
        <w:rPr>
          <w:sz w:val="24"/>
          <w:szCs w:val="24"/>
        </w:rPr>
        <w:t>.</w:t>
      </w:r>
      <w:r w:rsidR="00BC43DB">
        <w:rPr>
          <w:sz w:val="24"/>
          <w:szCs w:val="24"/>
        </w:rPr>
        <w:t>6</w:t>
      </w:r>
      <w:r w:rsidRPr="009916D1">
        <w:rPr>
          <w:sz w:val="24"/>
          <w:szCs w:val="24"/>
        </w:rPr>
        <w:t>. Неустойка уплачивается по требованию Заказчика в указанные им сроки.</w:t>
      </w:r>
      <w:r>
        <w:rPr>
          <w:sz w:val="24"/>
          <w:szCs w:val="24"/>
        </w:rPr>
        <w:t xml:space="preserve"> </w:t>
      </w:r>
      <w:r w:rsidRPr="009916D1">
        <w:rPr>
          <w:sz w:val="24"/>
          <w:szCs w:val="24"/>
        </w:rPr>
        <w:t xml:space="preserve">Заказчик вправе снизить размер неустойки, предусмотренный настоящим Договором, но не </w:t>
      </w:r>
      <w:r w:rsidR="00FA24D6">
        <w:rPr>
          <w:sz w:val="24"/>
          <w:szCs w:val="24"/>
        </w:rPr>
        <w:t xml:space="preserve">ниже чем до 0,05% - по пункту </w:t>
      </w:r>
      <w:r w:rsidR="00FA24D6" w:rsidRPr="00F922DB">
        <w:rPr>
          <w:sz w:val="24"/>
          <w:szCs w:val="24"/>
          <w:highlight w:val="darkGray"/>
        </w:rPr>
        <w:t>14</w:t>
      </w:r>
      <w:r w:rsidRPr="00F922DB">
        <w:rPr>
          <w:sz w:val="24"/>
          <w:szCs w:val="24"/>
          <w:highlight w:val="darkGray"/>
        </w:rPr>
        <w:t>.2.3</w:t>
      </w:r>
      <w:r w:rsidRPr="009916D1">
        <w:rPr>
          <w:sz w:val="24"/>
          <w:szCs w:val="24"/>
        </w:rPr>
        <w:t xml:space="preserve"> Договора, не </w:t>
      </w:r>
      <w:r w:rsidR="00FA24D6">
        <w:rPr>
          <w:sz w:val="24"/>
          <w:szCs w:val="24"/>
        </w:rPr>
        <w:t xml:space="preserve">ниже чем до 0,1% - по пунктам </w:t>
      </w:r>
      <w:r w:rsidR="00FA24D6" w:rsidRPr="00F922DB">
        <w:rPr>
          <w:sz w:val="24"/>
          <w:szCs w:val="24"/>
          <w:highlight w:val="darkGray"/>
        </w:rPr>
        <w:t>14.2.1</w:t>
      </w:r>
      <w:r w:rsidR="00FA24D6">
        <w:rPr>
          <w:sz w:val="24"/>
          <w:szCs w:val="24"/>
        </w:rPr>
        <w:t xml:space="preserve">, </w:t>
      </w:r>
      <w:r w:rsidR="00FA24D6" w:rsidRPr="00F922DB">
        <w:rPr>
          <w:sz w:val="24"/>
          <w:szCs w:val="24"/>
          <w:highlight w:val="darkGray"/>
        </w:rPr>
        <w:t>14.2.2,</w:t>
      </w:r>
      <w:r w:rsidR="00FA24D6">
        <w:rPr>
          <w:sz w:val="24"/>
          <w:szCs w:val="24"/>
        </w:rPr>
        <w:t xml:space="preserve"> </w:t>
      </w:r>
      <w:r w:rsidR="00FA24D6" w:rsidRPr="00F922DB">
        <w:rPr>
          <w:sz w:val="24"/>
          <w:szCs w:val="24"/>
          <w:highlight w:val="darkGray"/>
        </w:rPr>
        <w:t>14</w:t>
      </w:r>
      <w:r w:rsidRPr="00F922DB">
        <w:rPr>
          <w:sz w:val="24"/>
          <w:szCs w:val="24"/>
          <w:highlight w:val="darkGray"/>
        </w:rPr>
        <w:t>.3</w:t>
      </w:r>
      <w:r w:rsidRPr="009916D1">
        <w:rPr>
          <w:sz w:val="24"/>
          <w:szCs w:val="24"/>
        </w:rPr>
        <w:t xml:space="preserve"> Договора.</w:t>
      </w:r>
    </w:p>
    <w:p w:rsidR="00DB2399" w:rsidRPr="009916D1" w:rsidRDefault="00DB2399" w:rsidP="00DB2399">
      <w:pPr>
        <w:shd w:val="clear" w:color="auto" w:fill="FFFFFF"/>
        <w:ind w:firstLine="709"/>
        <w:jc w:val="both"/>
        <w:rPr>
          <w:sz w:val="24"/>
          <w:szCs w:val="24"/>
        </w:rPr>
      </w:pPr>
      <w:r>
        <w:rPr>
          <w:sz w:val="24"/>
          <w:szCs w:val="24"/>
        </w:rPr>
        <w:t>14</w:t>
      </w:r>
      <w:r w:rsidR="00FA24D6">
        <w:rPr>
          <w:sz w:val="24"/>
          <w:szCs w:val="24"/>
        </w:rPr>
        <w:t>.</w:t>
      </w:r>
      <w:r w:rsidR="00BC43DB">
        <w:rPr>
          <w:sz w:val="24"/>
          <w:szCs w:val="24"/>
        </w:rPr>
        <w:t>7</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DB2399" w:rsidRPr="009916D1" w:rsidRDefault="00DB2399" w:rsidP="00DB2399">
      <w:pPr>
        <w:shd w:val="clear" w:color="auto" w:fill="FFFFFF"/>
        <w:ind w:firstLine="709"/>
        <w:jc w:val="both"/>
        <w:rPr>
          <w:sz w:val="24"/>
          <w:szCs w:val="24"/>
        </w:rPr>
      </w:pPr>
      <w:r>
        <w:rPr>
          <w:sz w:val="24"/>
          <w:szCs w:val="24"/>
        </w:rPr>
        <w:t>14</w:t>
      </w:r>
      <w:r w:rsidR="00FA24D6">
        <w:rPr>
          <w:sz w:val="24"/>
          <w:szCs w:val="24"/>
        </w:rPr>
        <w:t>.</w:t>
      </w:r>
      <w:r w:rsidR="00BC43DB">
        <w:rPr>
          <w:sz w:val="24"/>
          <w:szCs w:val="24"/>
        </w:rPr>
        <w:t>8</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DB2399" w:rsidRPr="009916D1" w:rsidRDefault="00DB2399" w:rsidP="00DB2399">
      <w:pPr>
        <w:shd w:val="clear" w:color="auto" w:fill="FFFFFF"/>
        <w:ind w:firstLine="709"/>
        <w:jc w:val="both"/>
        <w:rPr>
          <w:sz w:val="24"/>
          <w:szCs w:val="24"/>
        </w:rPr>
      </w:pPr>
      <w:r>
        <w:rPr>
          <w:sz w:val="24"/>
          <w:szCs w:val="24"/>
        </w:rPr>
        <w:t>14</w:t>
      </w:r>
      <w:r w:rsidR="00FA24D6">
        <w:rPr>
          <w:sz w:val="24"/>
          <w:szCs w:val="24"/>
        </w:rPr>
        <w:t>.</w:t>
      </w:r>
      <w:r w:rsidR="00BC43DB">
        <w:rPr>
          <w:sz w:val="24"/>
          <w:szCs w:val="24"/>
        </w:rPr>
        <w:t>9</w:t>
      </w:r>
      <w:r w:rsidRPr="009916D1">
        <w:rPr>
          <w:sz w:val="24"/>
          <w:szCs w:val="24"/>
        </w:rPr>
        <w:t xml:space="preserve">. Совокупная ответственность Подрядчика перед Заказчиком не должна превышать цену Договора, а размер ответственности за конкретное нарушение не должен </w:t>
      </w:r>
      <w:r w:rsidRPr="009916D1">
        <w:rPr>
          <w:sz w:val="24"/>
          <w:szCs w:val="24"/>
        </w:rPr>
        <w:lastRenderedPageBreak/>
        <w:t>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DB2399" w:rsidRPr="009916D1" w:rsidRDefault="00DB2399" w:rsidP="00DB2399">
      <w:pPr>
        <w:shd w:val="clear" w:color="auto" w:fill="FFFFFF"/>
        <w:ind w:firstLine="709"/>
        <w:jc w:val="both"/>
        <w:rPr>
          <w:sz w:val="24"/>
          <w:szCs w:val="24"/>
        </w:rPr>
      </w:pPr>
      <w:r>
        <w:rPr>
          <w:sz w:val="24"/>
          <w:szCs w:val="24"/>
        </w:rPr>
        <w:t>14</w:t>
      </w:r>
      <w:r w:rsidR="00FA24D6">
        <w:rPr>
          <w:sz w:val="24"/>
          <w:szCs w:val="24"/>
        </w:rPr>
        <w:t>.1</w:t>
      </w:r>
      <w:r w:rsidR="00BC43DB">
        <w:rPr>
          <w:sz w:val="24"/>
          <w:szCs w:val="24"/>
        </w:rPr>
        <w:t>0</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DB2399" w:rsidRPr="009916D1" w:rsidRDefault="00DB2399" w:rsidP="00DB2399">
      <w:pPr>
        <w:shd w:val="clear" w:color="auto" w:fill="FFFFFF"/>
        <w:ind w:firstLine="709"/>
        <w:jc w:val="both"/>
        <w:rPr>
          <w:sz w:val="24"/>
          <w:szCs w:val="24"/>
        </w:rPr>
      </w:pPr>
      <w:r>
        <w:rPr>
          <w:sz w:val="24"/>
          <w:szCs w:val="24"/>
        </w:rPr>
        <w:t>14</w:t>
      </w:r>
      <w:r w:rsidR="00FA24D6">
        <w:rPr>
          <w:sz w:val="24"/>
          <w:szCs w:val="24"/>
        </w:rPr>
        <w:t>.1</w:t>
      </w:r>
      <w:r w:rsidR="00BC43DB">
        <w:rPr>
          <w:sz w:val="24"/>
          <w:szCs w:val="24"/>
        </w:rPr>
        <w:t>1</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DB2399" w:rsidRPr="009916D1" w:rsidRDefault="00DB2399" w:rsidP="00DB2399">
      <w:pPr>
        <w:shd w:val="clear" w:color="auto" w:fill="FFFFFF"/>
        <w:ind w:firstLine="709"/>
        <w:jc w:val="both"/>
        <w:rPr>
          <w:sz w:val="24"/>
          <w:szCs w:val="24"/>
        </w:rPr>
      </w:pPr>
      <w:r w:rsidRPr="00AE0EE8">
        <w:rPr>
          <w:sz w:val="24"/>
          <w:szCs w:val="24"/>
        </w:rPr>
        <w:t>14</w:t>
      </w:r>
      <w:r w:rsidR="00FA24D6" w:rsidRPr="00AE0EE8">
        <w:rPr>
          <w:sz w:val="24"/>
          <w:szCs w:val="24"/>
        </w:rPr>
        <w:t>.1</w:t>
      </w:r>
      <w:r w:rsidR="00BC43DB" w:rsidRPr="00F922DB">
        <w:rPr>
          <w:sz w:val="24"/>
          <w:szCs w:val="24"/>
        </w:rPr>
        <w:t>2</w:t>
      </w:r>
      <w:r w:rsidRPr="00AE0EE8">
        <w:rPr>
          <w:sz w:val="24"/>
          <w:szCs w:val="24"/>
        </w:rPr>
        <w:t>. Факты нарушений Подрядчиком обязательств по настоящему Договору (предусмотренных п.п. 1</w:t>
      </w:r>
      <w:r w:rsidR="00742A75" w:rsidRPr="00F922DB">
        <w:rPr>
          <w:sz w:val="24"/>
          <w:szCs w:val="24"/>
          <w:highlight w:val="darkGray"/>
        </w:rPr>
        <w:t>4</w:t>
      </w:r>
      <w:r w:rsidRPr="00AE0EE8">
        <w:rPr>
          <w:sz w:val="24"/>
          <w:szCs w:val="24"/>
        </w:rPr>
        <w:t>.2.2, 1</w:t>
      </w:r>
      <w:r w:rsidR="00742A75" w:rsidRPr="00F922DB">
        <w:rPr>
          <w:sz w:val="24"/>
          <w:szCs w:val="24"/>
          <w:highlight w:val="darkGray"/>
        </w:rPr>
        <w:t>4</w:t>
      </w:r>
      <w:r w:rsidRPr="00AE0EE8">
        <w:rPr>
          <w:sz w:val="24"/>
          <w:szCs w:val="24"/>
        </w:rPr>
        <w:t>.2.5, 1</w:t>
      </w:r>
      <w:r w:rsidR="00742A75" w:rsidRPr="00F922DB">
        <w:rPr>
          <w:sz w:val="24"/>
          <w:szCs w:val="24"/>
          <w:highlight w:val="darkGray"/>
        </w:rPr>
        <w:t>4</w:t>
      </w:r>
      <w:r w:rsidRPr="00AE0EE8">
        <w:rPr>
          <w:sz w:val="24"/>
          <w:szCs w:val="24"/>
        </w:rPr>
        <w:t>.2.6, 1</w:t>
      </w:r>
      <w:r w:rsidR="00817B6F" w:rsidRPr="00F922DB">
        <w:rPr>
          <w:sz w:val="24"/>
          <w:szCs w:val="24"/>
        </w:rPr>
        <w:t>4</w:t>
      </w:r>
      <w:r w:rsidRPr="00AE0EE8">
        <w:rPr>
          <w:sz w:val="24"/>
          <w:szCs w:val="24"/>
        </w:rPr>
        <w:t>.</w:t>
      </w:r>
      <w:r w:rsidR="00BC43DB" w:rsidRPr="00F922DB">
        <w:rPr>
          <w:sz w:val="24"/>
          <w:szCs w:val="24"/>
        </w:rPr>
        <w:t>6</w:t>
      </w:r>
      <w:r w:rsidRPr="00AE0EE8">
        <w:rPr>
          <w:sz w:val="24"/>
          <w:szCs w:val="24"/>
        </w:rPr>
        <w:t xml:space="preserve"> настоящего Договора) фиксируются в Акте о неисполнении Подрядчиком обязательств (далее - Акт). Акт подписывается представителями Сторон.</w:t>
      </w:r>
      <w:r w:rsidRPr="009916D1">
        <w:rPr>
          <w:sz w:val="24"/>
          <w:szCs w:val="24"/>
        </w:rPr>
        <w:t xml:space="preserve">  </w:t>
      </w:r>
    </w:p>
    <w:p w:rsidR="00DB2399" w:rsidRPr="009916D1" w:rsidRDefault="00DB2399" w:rsidP="00DB2399">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DB2399" w:rsidRPr="009916D1" w:rsidRDefault="00DB2399" w:rsidP="00DB2399">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DB2399" w:rsidRPr="009916D1" w:rsidRDefault="00DB2399" w:rsidP="00DB2399">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9916D1" w:rsidRDefault="00CD2C8F" w:rsidP="00CD2C8F">
      <w:pPr>
        <w:shd w:val="clear" w:color="auto" w:fill="FFFFFF"/>
        <w:ind w:firstLine="709"/>
        <w:jc w:val="both"/>
        <w:rPr>
          <w:sz w:val="24"/>
          <w:szCs w:val="24"/>
        </w:rPr>
      </w:pPr>
    </w:p>
    <w:p w:rsidR="00CD2C8F" w:rsidRPr="009916D1" w:rsidRDefault="00CD2C8F" w:rsidP="00CD2C8F">
      <w:pPr>
        <w:shd w:val="clear" w:color="auto" w:fill="FFFFFF"/>
        <w:jc w:val="both"/>
        <w:rPr>
          <w:sz w:val="24"/>
          <w:szCs w:val="24"/>
        </w:rPr>
      </w:pPr>
    </w:p>
    <w:p w:rsidR="00CD2C8F" w:rsidRPr="009916D1" w:rsidRDefault="005D0633" w:rsidP="00CD2C8F">
      <w:pPr>
        <w:shd w:val="clear" w:color="auto" w:fill="FFFFFF"/>
        <w:jc w:val="center"/>
        <w:rPr>
          <w:b/>
          <w:sz w:val="24"/>
          <w:szCs w:val="24"/>
        </w:rPr>
      </w:pPr>
      <w:r w:rsidRPr="009916D1">
        <w:rPr>
          <w:b/>
          <w:sz w:val="24"/>
          <w:szCs w:val="24"/>
        </w:rPr>
        <w:t>1</w:t>
      </w:r>
      <w:r>
        <w:rPr>
          <w:b/>
          <w:sz w:val="24"/>
          <w:szCs w:val="24"/>
        </w:rPr>
        <w:t>5</w:t>
      </w:r>
      <w:r w:rsidR="00CD2C8F" w:rsidRPr="009916D1">
        <w:rPr>
          <w:b/>
          <w:sz w:val="24"/>
          <w:szCs w:val="24"/>
        </w:rPr>
        <w:t>. Обстоятельства непреодолимой силы</w:t>
      </w:r>
    </w:p>
    <w:p w:rsidR="00CD2C8F" w:rsidRPr="009916D1" w:rsidRDefault="005D0633" w:rsidP="00CD2C8F">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00CD2C8F"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5D0633" w:rsidP="00CD2C8F">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00CD2C8F"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5D0633" w:rsidP="00CD2C8F">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00CD2C8F" w:rsidRPr="009916D1">
        <w:rPr>
          <w:sz w:val="24"/>
          <w:szCs w:val="24"/>
        </w:rPr>
        <w:t>.3. Если, по мнению Сторон, работы могут быть продолжены в порядке, установленном</w:t>
      </w:r>
      <w:r w:rsidR="00CD2C8F" w:rsidRPr="009916D1">
        <w:rPr>
          <w:spacing w:val="-6"/>
          <w:sz w:val="24"/>
          <w:szCs w:val="24"/>
        </w:rPr>
        <w:t xml:space="preserve"> настоящим Договором до начала действия обстоятельств непреодолимой</w:t>
      </w:r>
      <w:r w:rsidR="00CD2C8F"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5D0633" w:rsidP="00CD2C8F">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00CD2C8F"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lastRenderedPageBreak/>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567C4" w:rsidP="00CD2C8F">
      <w:pPr>
        <w:widowControl w:val="0"/>
        <w:shd w:val="clear" w:color="auto" w:fill="FFFFFF"/>
        <w:ind w:firstLine="709"/>
        <w:jc w:val="both"/>
        <w:rPr>
          <w:sz w:val="24"/>
          <w:szCs w:val="24"/>
        </w:rPr>
      </w:pPr>
      <w:r w:rsidRPr="009916D1">
        <w:rPr>
          <w:sz w:val="24"/>
          <w:szCs w:val="24"/>
        </w:rPr>
        <w:t>1</w:t>
      </w:r>
      <w:r>
        <w:rPr>
          <w:sz w:val="24"/>
          <w:szCs w:val="24"/>
        </w:rPr>
        <w:t>5</w:t>
      </w:r>
      <w:r w:rsidR="00CD2C8F"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Default="00C567C4" w:rsidP="00CD2C8F">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00CD2C8F"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146511" w:rsidRPr="009916D1" w:rsidRDefault="00146511" w:rsidP="00CD2C8F">
      <w:pPr>
        <w:widowControl w:val="0"/>
        <w:shd w:val="clear" w:color="auto" w:fill="FFFFFF"/>
        <w:tabs>
          <w:tab w:val="num" w:pos="1620"/>
        </w:tabs>
        <w:ind w:firstLine="709"/>
        <w:jc w:val="both"/>
        <w:rPr>
          <w:sz w:val="24"/>
          <w:szCs w:val="24"/>
        </w:rPr>
      </w:pPr>
    </w:p>
    <w:p w:rsidR="00CD2C8F" w:rsidRPr="009916D1" w:rsidRDefault="00C567C4" w:rsidP="00CD2C8F">
      <w:pPr>
        <w:shd w:val="clear" w:color="auto" w:fill="FFFFFF"/>
        <w:tabs>
          <w:tab w:val="left" w:pos="2880"/>
        </w:tabs>
        <w:ind w:firstLine="709"/>
        <w:jc w:val="center"/>
        <w:rPr>
          <w:b/>
          <w:sz w:val="24"/>
          <w:szCs w:val="24"/>
        </w:rPr>
      </w:pPr>
      <w:r w:rsidRPr="009916D1">
        <w:rPr>
          <w:b/>
          <w:sz w:val="24"/>
          <w:szCs w:val="24"/>
        </w:rPr>
        <w:t>1</w:t>
      </w:r>
      <w:r>
        <w:rPr>
          <w:b/>
          <w:sz w:val="24"/>
          <w:szCs w:val="24"/>
        </w:rPr>
        <w:t>6</w:t>
      </w:r>
      <w:r w:rsidR="00CD2C8F" w:rsidRPr="009916D1">
        <w:rPr>
          <w:b/>
          <w:sz w:val="24"/>
          <w:szCs w:val="24"/>
        </w:rPr>
        <w:t>. Разрешение споров между Сторонами</w:t>
      </w:r>
    </w:p>
    <w:p w:rsidR="00CD2C8F" w:rsidRDefault="00CD2C8F" w:rsidP="009C2F64">
      <w:pPr>
        <w:pStyle w:val="23"/>
        <w:spacing w:before="0" w:line="240" w:lineRule="auto"/>
        <w:ind w:left="20" w:right="20" w:firstLine="720"/>
        <w:rPr>
          <w:sz w:val="24"/>
          <w:szCs w:val="24"/>
        </w:rPr>
      </w:pPr>
    </w:p>
    <w:p w:rsidR="00236732" w:rsidRPr="003141D8" w:rsidRDefault="00236732" w:rsidP="00236732">
      <w:pPr>
        <w:widowControl w:val="0"/>
        <w:shd w:val="clear" w:color="auto" w:fill="FFFFFF"/>
        <w:ind w:left="20" w:right="20" w:firstLine="720"/>
        <w:jc w:val="both"/>
        <w:rPr>
          <w:i/>
          <w:iCs/>
          <w:sz w:val="24"/>
          <w:szCs w:val="24"/>
          <w:shd w:val="clear" w:color="auto" w:fill="FFFFFF"/>
          <w:lang w:bidi="ru-RU"/>
        </w:rPr>
      </w:pPr>
      <w:r w:rsidRPr="003141D8">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505B40">
        <w:rPr>
          <w:sz w:val="24"/>
          <w:szCs w:val="24"/>
        </w:rPr>
        <w:t xml:space="preserve"> </w:t>
      </w:r>
      <w:r w:rsidRPr="003141D8">
        <w:rPr>
          <w:sz w:val="24"/>
          <w:szCs w:val="24"/>
        </w:rPr>
        <w:t>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36732" w:rsidRPr="003141D8" w:rsidRDefault="00236732" w:rsidP="00236732">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236732" w:rsidRPr="009C2F64" w:rsidRDefault="00236732" w:rsidP="009C2F64">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5D0633" w:rsidP="00797A2C">
      <w:pPr>
        <w:pStyle w:val="aff1"/>
        <w:ind w:firstLine="709"/>
        <w:jc w:val="both"/>
        <w:rPr>
          <w:rFonts w:ascii="Times New Roman" w:hAnsi="Times New Roman"/>
          <w:sz w:val="24"/>
          <w:szCs w:val="24"/>
        </w:rPr>
      </w:pPr>
      <w:r w:rsidRPr="003141D8" w:rsidDel="005D0633">
        <w:rPr>
          <w:i/>
          <w:iCs/>
          <w:color w:val="000000"/>
          <w:sz w:val="24"/>
          <w:szCs w:val="24"/>
          <w:lang w:bidi="ru-RU"/>
        </w:rPr>
        <w:t xml:space="preserve"> </w:t>
      </w:r>
      <w:r w:rsidR="00CD2C8F" w:rsidRPr="00803DEA">
        <w:rPr>
          <w:rFonts w:ascii="Times New Roman" w:hAnsi="Times New Roman" w:cs="Times New Roman"/>
          <w:i/>
          <w:sz w:val="24"/>
          <w:szCs w:val="24"/>
        </w:rPr>
        <w:t xml:space="preserve">(если Подрядчик является </w:t>
      </w:r>
      <w:r w:rsidR="00CD2C8F" w:rsidRPr="00803DEA">
        <w:rPr>
          <w:rFonts w:ascii="Times New Roman" w:eastAsia="Times New Roman" w:hAnsi="Times New Roman" w:cs="Times New Roman"/>
          <w:i/>
          <w:sz w:val="24"/>
          <w:szCs w:val="24"/>
        </w:rPr>
        <w:t>дочерни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хозяйственны</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xml:space="preserve"> ПАО «Россети» или обществ</w:t>
      </w:r>
      <w:r w:rsidR="00CD2C8F" w:rsidRPr="00803DEA">
        <w:rPr>
          <w:rFonts w:ascii="Times New Roman" w:hAnsi="Times New Roman" w:cs="Times New Roman"/>
          <w:i/>
          <w:sz w:val="24"/>
          <w:szCs w:val="24"/>
        </w:rPr>
        <w:t>ом</w:t>
      </w:r>
      <w:r w:rsidR="00CD2C8F" w:rsidRPr="00803DEA">
        <w:rPr>
          <w:rFonts w:ascii="Times New Roman" w:eastAsia="Times New Roman" w:hAnsi="Times New Roman" w:cs="Times New Roman"/>
          <w:i/>
          <w:sz w:val="24"/>
          <w:szCs w:val="24"/>
        </w:rPr>
        <w:t>, являющи</w:t>
      </w:r>
      <w:r w:rsidR="00CD2C8F" w:rsidRPr="00803DEA">
        <w:rPr>
          <w:rFonts w:ascii="Times New Roman" w:hAnsi="Times New Roman" w:cs="Times New Roman"/>
          <w:i/>
          <w:sz w:val="24"/>
          <w:szCs w:val="24"/>
        </w:rPr>
        <w:t>м</w:t>
      </w:r>
      <w:r w:rsidR="00CD2C8F" w:rsidRPr="00803DEA">
        <w:rPr>
          <w:rFonts w:ascii="Times New Roman" w:eastAsia="Times New Roman" w:hAnsi="Times New Roman" w:cs="Times New Roman"/>
          <w:i/>
          <w:sz w:val="24"/>
          <w:szCs w:val="24"/>
        </w:rPr>
        <w:t>ся дочерним по отношению к дочерн</w:t>
      </w:r>
      <w:r w:rsidR="00CD2C8F" w:rsidRPr="00803DEA">
        <w:rPr>
          <w:rFonts w:ascii="Times New Roman" w:hAnsi="Times New Roman" w:cs="Times New Roman"/>
          <w:i/>
          <w:sz w:val="24"/>
          <w:szCs w:val="24"/>
        </w:rPr>
        <w:t>ему</w:t>
      </w:r>
      <w:r w:rsidR="00CD2C8F" w:rsidRPr="00803DEA">
        <w:rPr>
          <w:rFonts w:ascii="Times New Roman" w:eastAsia="Times New Roman" w:hAnsi="Times New Roman" w:cs="Times New Roman"/>
          <w:i/>
          <w:sz w:val="24"/>
          <w:szCs w:val="24"/>
        </w:rPr>
        <w:t xml:space="preserve"> хозяйственн</w:t>
      </w:r>
      <w:r w:rsidR="00CD2C8F" w:rsidRPr="00803DEA">
        <w:rPr>
          <w:rFonts w:ascii="Times New Roman" w:hAnsi="Times New Roman" w:cs="Times New Roman"/>
          <w:i/>
          <w:sz w:val="24"/>
          <w:szCs w:val="24"/>
        </w:rPr>
        <w:t>ому</w:t>
      </w:r>
      <w:r w:rsidR="00CD2C8F" w:rsidRPr="00803DEA">
        <w:rPr>
          <w:rFonts w:ascii="Times New Roman" w:eastAsia="Times New Roman" w:hAnsi="Times New Roman" w:cs="Times New Roman"/>
          <w:i/>
          <w:sz w:val="24"/>
          <w:szCs w:val="24"/>
        </w:rPr>
        <w:t xml:space="preserve"> обществ</w:t>
      </w:r>
      <w:r w:rsidR="00CD2C8F" w:rsidRPr="00803DEA">
        <w:rPr>
          <w:rFonts w:ascii="Times New Roman" w:hAnsi="Times New Roman" w:cs="Times New Roman"/>
          <w:i/>
          <w:sz w:val="24"/>
          <w:szCs w:val="24"/>
        </w:rPr>
        <w:t>у</w:t>
      </w:r>
      <w:r w:rsidR="00CD2C8F" w:rsidRPr="00803DEA">
        <w:rPr>
          <w:rFonts w:ascii="Times New Roman" w:eastAsia="Times New Roman" w:hAnsi="Times New Roman" w:cs="Times New Roman"/>
          <w:i/>
          <w:sz w:val="24"/>
          <w:szCs w:val="24"/>
        </w:rPr>
        <w:t xml:space="preserve"> ПАО «Россети</w:t>
      </w:r>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505B40">
        <w:rPr>
          <w:rFonts w:ascii="Times New Roman" w:hAnsi="Times New Roman"/>
          <w:sz w:val="24"/>
          <w:szCs w:val="24"/>
        </w:rPr>
        <w:t xml:space="preserve"> </w:t>
      </w:r>
      <w:r w:rsidRPr="00797A2C">
        <w:rPr>
          <w:rFonts w:ascii="Times New Roman" w:hAnsi="Times New Roman"/>
          <w:sz w:val="24"/>
          <w:szCs w:val="24"/>
        </w:rPr>
        <w:t>Москва)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r w:rsidR="00505B40">
        <w:rPr>
          <w:rFonts w:ascii="Times New Roman" w:hAnsi="Times New Roman"/>
          <w:sz w:val="24"/>
          <w:szCs w:val="24"/>
        </w:rPr>
        <w:t>.</w:t>
      </w:r>
    </w:p>
    <w:p w:rsidR="00CD2C8F" w:rsidRPr="00803DEA" w:rsidRDefault="00CD2C8F" w:rsidP="00797A2C">
      <w:pPr>
        <w:pStyle w:val="aff1"/>
        <w:ind w:firstLine="709"/>
        <w:jc w:val="both"/>
        <w:rPr>
          <w:rFonts w:ascii="Times New Roman" w:hAnsi="Times New Roman" w:cs="Times New Roman"/>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p>
    <w:p w:rsidR="00CD2C8F" w:rsidRPr="009916D1" w:rsidRDefault="00C567C4"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w:t>
      </w:r>
      <w:r>
        <w:rPr>
          <w:b/>
          <w:sz w:val="24"/>
          <w:szCs w:val="24"/>
        </w:rPr>
        <w:t>7</w:t>
      </w:r>
      <w:r w:rsidR="00CD2C8F" w:rsidRPr="009916D1">
        <w:rPr>
          <w:b/>
          <w:sz w:val="24"/>
          <w:szCs w:val="24"/>
        </w:rPr>
        <w:t>. Изменение, прекращение и расторжение Договора</w:t>
      </w:r>
    </w:p>
    <w:p w:rsidR="00CD2C8F" w:rsidRPr="009916D1" w:rsidRDefault="00C567C4"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r>
        <w:rPr>
          <w:sz w:val="24"/>
          <w:szCs w:val="24"/>
        </w:rPr>
        <w:t>7</w:t>
      </w:r>
      <w:r w:rsidR="00CD2C8F"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567C4" w:rsidP="00CD2C8F">
      <w:pPr>
        <w:shd w:val="clear" w:color="auto" w:fill="FFFFFF"/>
        <w:ind w:firstLine="709"/>
        <w:jc w:val="both"/>
        <w:rPr>
          <w:sz w:val="24"/>
          <w:szCs w:val="24"/>
        </w:rPr>
      </w:pPr>
      <w:r w:rsidRPr="009916D1">
        <w:rPr>
          <w:sz w:val="24"/>
          <w:szCs w:val="24"/>
        </w:rPr>
        <w:t>1</w:t>
      </w:r>
      <w:r>
        <w:rPr>
          <w:sz w:val="24"/>
          <w:szCs w:val="24"/>
        </w:rPr>
        <w:t>7</w:t>
      </w:r>
      <w:r w:rsidR="00CD2C8F" w:rsidRPr="009916D1">
        <w:rPr>
          <w:sz w:val="24"/>
          <w:szCs w:val="24"/>
        </w:rPr>
        <w:t xml:space="preserve">.2.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w:t>
      </w:r>
      <w:r w:rsidR="00CD2C8F" w:rsidRPr="009916D1">
        <w:rPr>
          <w:sz w:val="24"/>
          <w:szCs w:val="24"/>
        </w:rPr>
        <w:lastRenderedPageBreak/>
        <w:t>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567C4" w:rsidP="00CD2C8F">
      <w:pPr>
        <w:shd w:val="clear" w:color="auto" w:fill="FFFFFF"/>
        <w:ind w:firstLine="709"/>
        <w:jc w:val="both"/>
        <w:rPr>
          <w:sz w:val="24"/>
          <w:szCs w:val="24"/>
        </w:rPr>
      </w:pPr>
      <w:r w:rsidRPr="009916D1">
        <w:rPr>
          <w:sz w:val="24"/>
          <w:szCs w:val="24"/>
        </w:rPr>
        <w:t>1</w:t>
      </w:r>
      <w:r>
        <w:rPr>
          <w:sz w:val="24"/>
          <w:szCs w:val="24"/>
        </w:rPr>
        <w:t>7</w:t>
      </w:r>
      <w:r w:rsidR="00CD2C8F" w:rsidRPr="009916D1">
        <w:rPr>
          <w:sz w:val="24"/>
          <w:szCs w:val="24"/>
        </w:rPr>
        <w:t xml:space="preserve">.3. Подрядчик, прежде чем продолжить выполнение работ, на которые влияют указанные в п. </w:t>
      </w:r>
      <w:r w:rsidRPr="009916D1">
        <w:rPr>
          <w:sz w:val="24"/>
          <w:szCs w:val="24"/>
        </w:rPr>
        <w:t>1</w:t>
      </w:r>
      <w:r>
        <w:rPr>
          <w:sz w:val="24"/>
          <w:szCs w:val="24"/>
        </w:rPr>
        <w:t>7</w:t>
      </w:r>
      <w:r w:rsidR="00CD2C8F"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567C4" w:rsidP="00CD2C8F">
      <w:pPr>
        <w:shd w:val="clear" w:color="auto" w:fill="FFFFFF"/>
        <w:tabs>
          <w:tab w:val="num" w:pos="1620"/>
        </w:tabs>
        <w:ind w:firstLine="709"/>
        <w:jc w:val="both"/>
        <w:rPr>
          <w:sz w:val="24"/>
          <w:szCs w:val="24"/>
        </w:rPr>
      </w:pPr>
      <w:r w:rsidRPr="009916D1">
        <w:rPr>
          <w:sz w:val="24"/>
          <w:szCs w:val="24"/>
        </w:rPr>
        <w:t>1</w:t>
      </w:r>
      <w:r>
        <w:rPr>
          <w:sz w:val="24"/>
          <w:szCs w:val="24"/>
        </w:rPr>
        <w:t>7</w:t>
      </w:r>
      <w:r w:rsidR="00CD2C8F"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567C4" w:rsidP="00CD2C8F">
      <w:pPr>
        <w:shd w:val="clear" w:color="auto" w:fill="FFFFFF"/>
        <w:tabs>
          <w:tab w:val="num" w:pos="1620"/>
        </w:tabs>
        <w:ind w:firstLine="709"/>
        <w:jc w:val="both"/>
        <w:rPr>
          <w:sz w:val="24"/>
          <w:szCs w:val="24"/>
        </w:rPr>
      </w:pPr>
      <w:r w:rsidRPr="009916D1">
        <w:rPr>
          <w:sz w:val="24"/>
          <w:szCs w:val="24"/>
        </w:rPr>
        <w:t>1</w:t>
      </w:r>
      <w:r>
        <w:rPr>
          <w:sz w:val="24"/>
          <w:szCs w:val="24"/>
        </w:rPr>
        <w:t>7</w:t>
      </w:r>
      <w:r w:rsidR="00CD2C8F"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567C4" w:rsidP="00CD2C8F">
      <w:pPr>
        <w:widowControl w:val="0"/>
        <w:shd w:val="clear" w:color="auto" w:fill="FFFFFF"/>
        <w:tabs>
          <w:tab w:val="num" w:pos="1620"/>
        </w:tabs>
        <w:ind w:firstLine="709"/>
        <w:jc w:val="both"/>
        <w:rPr>
          <w:sz w:val="24"/>
          <w:szCs w:val="24"/>
        </w:rPr>
      </w:pPr>
      <w:r w:rsidRPr="009916D1">
        <w:rPr>
          <w:sz w:val="24"/>
          <w:szCs w:val="24"/>
        </w:rPr>
        <w:t>1</w:t>
      </w:r>
      <w:r>
        <w:rPr>
          <w:sz w:val="24"/>
          <w:szCs w:val="24"/>
        </w:rPr>
        <w:t>7</w:t>
      </w:r>
      <w:r w:rsidR="00CD2C8F"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567C4" w:rsidP="00CD2C8F">
      <w:pPr>
        <w:pStyle w:val="20"/>
        <w:ind w:left="0" w:firstLine="720"/>
        <w:rPr>
          <w:szCs w:val="24"/>
        </w:rPr>
      </w:pPr>
      <w:r w:rsidRPr="009916D1">
        <w:rPr>
          <w:szCs w:val="24"/>
        </w:rPr>
        <w:t>1</w:t>
      </w:r>
      <w:r>
        <w:rPr>
          <w:szCs w:val="24"/>
        </w:rPr>
        <w:t>7</w:t>
      </w:r>
      <w:r w:rsidR="00CD2C8F" w:rsidRPr="009916D1">
        <w:rPr>
          <w:szCs w:val="24"/>
        </w:rPr>
        <w:t xml:space="preserve">.6.1. При несоблюдении Подрядчиком сроков работ, задержки выполнения, а работ на срок более двух недель. </w:t>
      </w:r>
    </w:p>
    <w:p w:rsidR="00CD2C8F" w:rsidRPr="009916D1" w:rsidRDefault="00C567C4" w:rsidP="00CD2C8F">
      <w:pPr>
        <w:pStyle w:val="20"/>
        <w:ind w:left="0" w:firstLine="720"/>
        <w:rPr>
          <w:szCs w:val="24"/>
        </w:rPr>
      </w:pPr>
      <w:r w:rsidRPr="009916D1">
        <w:rPr>
          <w:szCs w:val="24"/>
        </w:rPr>
        <w:t>1</w:t>
      </w:r>
      <w:r>
        <w:rPr>
          <w:szCs w:val="24"/>
        </w:rPr>
        <w:t>7</w:t>
      </w:r>
      <w:r w:rsidR="00CD2C8F"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567C4" w:rsidP="00CD2C8F">
      <w:pPr>
        <w:pStyle w:val="20"/>
        <w:ind w:left="0" w:firstLine="720"/>
        <w:rPr>
          <w:szCs w:val="24"/>
        </w:rPr>
      </w:pPr>
      <w:r w:rsidRPr="009916D1">
        <w:rPr>
          <w:szCs w:val="24"/>
        </w:rPr>
        <w:t>1</w:t>
      </w:r>
      <w:r>
        <w:rPr>
          <w:szCs w:val="24"/>
        </w:rPr>
        <w:t>7</w:t>
      </w:r>
      <w:r w:rsidR="00CD2C8F" w:rsidRPr="009916D1">
        <w:rPr>
          <w:szCs w:val="24"/>
        </w:rPr>
        <w:t>.6.3.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t xml:space="preserve">           </w:t>
      </w:r>
      <w:r w:rsidR="00C567C4" w:rsidRPr="009916D1">
        <w:rPr>
          <w:szCs w:val="24"/>
        </w:rPr>
        <w:t>1</w:t>
      </w:r>
      <w:r w:rsidR="00C567C4">
        <w:rPr>
          <w:szCs w:val="24"/>
        </w:rPr>
        <w:t>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r w:rsidR="00C567C4" w:rsidRPr="009916D1">
        <w:rPr>
          <w:sz w:val="24"/>
          <w:szCs w:val="24"/>
        </w:rPr>
        <w:t>1</w:t>
      </w:r>
      <w:r w:rsidR="00C567C4">
        <w:rPr>
          <w:sz w:val="24"/>
          <w:szCs w:val="24"/>
        </w:rPr>
        <w:t>7</w:t>
      </w:r>
      <w:r w:rsidRPr="009916D1">
        <w:rPr>
          <w:sz w:val="24"/>
          <w:szCs w:val="24"/>
        </w:rPr>
        <w:t>.6.5. Получения по результатам аттестации материалов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r w:rsidR="00C567C4">
        <w:rPr>
          <w:sz w:val="24"/>
          <w:szCs w:val="24"/>
        </w:rPr>
        <w:t>17</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r w:rsidR="00C567C4" w:rsidRPr="009916D1">
        <w:rPr>
          <w:sz w:val="24"/>
          <w:szCs w:val="24"/>
        </w:rPr>
        <w:t>1</w:t>
      </w:r>
      <w:r w:rsidR="00C567C4">
        <w:rPr>
          <w:sz w:val="24"/>
          <w:szCs w:val="24"/>
        </w:rPr>
        <w:t>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AE0EE8"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r w:rsidR="00C567C4" w:rsidRPr="00AE0EE8">
        <w:rPr>
          <w:sz w:val="24"/>
          <w:szCs w:val="24"/>
        </w:rPr>
        <w:t>17</w:t>
      </w:r>
      <w:r w:rsidRPr="00AE0EE8">
        <w:rPr>
          <w:sz w:val="24"/>
          <w:szCs w:val="24"/>
        </w:rPr>
        <w:t>.6.8. Неисполнения Подрядчиком обязательств, предусмотренных п. 4.</w:t>
      </w:r>
      <w:r w:rsidR="00707AE3" w:rsidRPr="00F922DB">
        <w:rPr>
          <w:sz w:val="24"/>
          <w:szCs w:val="24"/>
        </w:rPr>
        <w:t>26</w:t>
      </w:r>
      <w:r w:rsidR="00707AE3" w:rsidRPr="00AE0EE8">
        <w:rPr>
          <w:sz w:val="24"/>
          <w:szCs w:val="24"/>
        </w:rPr>
        <w:t xml:space="preserve"> </w:t>
      </w:r>
      <w:r w:rsidRPr="00AE0EE8">
        <w:rPr>
          <w:sz w:val="24"/>
          <w:szCs w:val="24"/>
        </w:rPr>
        <w:t>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AE0EE8">
        <w:rPr>
          <w:sz w:val="24"/>
          <w:szCs w:val="24"/>
        </w:rPr>
        <w:t xml:space="preserve">          </w:t>
      </w:r>
      <w:r w:rsidR="00C567C4" w:rsidRPr="00AE0EE8">
        <w:rPr>
          <w:sz w:val="24"/>
          <w:szCs w:val="24"/>
        </w:rPr>
        <w:t>17</w:t>
      </w:r>
      <w:r w:rsidRPr="00AE0EE8">
        <w:rPr>
          <w:sz w:val="24"/>
          <w:szCs w:val="24"/>
        </w:rPr>
        <w:t xml:space="preserve">.6.9. Непредставления Подрядчиком обеспечения своих обязательств в соответствии с разделом </w:t>
      </w:r>
      <w:r w:rsidR="00707AE3" w:rsidRPr="00F922DB">
        <w:rPr>
          <w:sz w:val="24"/>
          <w:szCs w:val="24"/>
          <w:highlight w:val="darkGray"/>
        </w:rPr>
        <w:t>18</w:t>
      </w:r>
      <w:r w:rsidR="00707AE3" w:rsidRPr="00AE0EE8">
        <w:rPr>
          <w:sz w:val="24"/>
          <w:szCs w:val="24"/>
        </w:rPr>
        <w:t xml:space="preserve"> </w:t>
      </w:r>
      <w:r w:rsidRPr="00AE0EE8">
        <w:rPr>
          <w:sz w:val="24"/>
          <w:szCs w:val="24"/>
        </w:rPr>
        <w:t>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r w:rsidR="00C567C4" w:rsidRPr="009916D1">
        <w:rPr>
          <w:sz w:val="24"/>
          <w:szCs w:val="24"/>
        </w:rPr>
        <w:t>1</w:t>
      </w:r>
      <w:r w:rsidR="00C567C4">
        <w:rPr>
          <w:sz w:val="24"/>
          <w:szCs w:val="24"/>
        </w:rPr>
        <w:t>7</w:t>
      </w:r>
      <w:r w:rsidRPr="009916D1">
        <w:rPr>
          <w:sz w:val="24"/>
          <w:szCs w:val="24"/>
        </w:rPr>
        <w:t>.6.</w:t>
      </w:r>
      <w:r w:rsidR="00C567C4" w:rsidRPr="009916D1">
        <w:rPr>
          <w:sz w:val="24"/>
          <w:szCs w:val="24"/>
        </w:rPr>
        <w:t>1</w:t>
      </w:r>
      <w:r w:rsidR="00C567C4">
        <w:rPr>
          <w:sz w:val="24"/>
          <w:szCs w:val="24"/>
        </w:rPr>
        <w:t>0</w:t>
      </w:r>
      <w:r w:rsidRPr="009916D1">
        <w:rPr>
          <w:sz w:val="24"/>
          <w:szCs w:val="24"/>
        </w:rPr>
        <w:t xml:space="preserve">.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w:t>
      </w:r>
      <w:r w:rsidRPr="009916D1">
        <w:rPr>
          <w:sz w:val="24"/>
          <w:szCs w:val="24"/>
        </w:rPr>
        <w:lastRenderedPageBreak/>
        <w:t>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w:t>
      </w:r>
      <w:r w:rsidR="00C567C4" w:rsidRPr="009916D1">
        <w:rPr>
          <w:sz w:val="24"/>
          <w:szCs w:val="24"/>
        </w:rPr>
        <w:t>1</w:t>
      </w:r>
      <w:r w:rsidR="00C567C4">
        <w:rPr>
          <w:sz w:val="24"/>
          <w:szCs w:val="24"/>
        </w:rPr>
        <w:t>7</w:t>
      </w:r>
      <w:r w:rsidRPr="009916D1">
        <w:rPr>
          <w:sz w:val="24"/>
          <w:szCs w:val="24"/>
        </w:rPr>
        <w:t>.6.</w:t>
      </w:r>
      <w:r w:rsidR="00C567C4" w:rsidRPr="009916D1">
        <w:rPr>
          <w:sz w:val="24"/>
          <w:szCs w:val="24"/>
        </w:rPr>
        <w:t>1</w:t>
      </w:r>
      <w:r w:rsidR="00C567C4">
        <w:rPr>
          <w:sz w:val="24"/>
          <w:szCs w:val="24"/>
        </w:rPr>
        <w:t>1</w:t>
      </w:r>
      <w:r w:rsidRPr="009916D1">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567C4" w:rsidP="00CD2C8F">
      <w:pPr>
        <w:pStyle w:val="20"/>
        <w:ind w:left="0" w:firstLine="720"/>
        <w:rPr>
          <w:szCs w:val="24"/>
        </w:rPr>
      </w:pPr>
      <w:r w:rsidRPr="009916D1">
        <w:rPr>
          <w:szCs w:val="24"/>
        </w:rPr>
        <w:t>1</w:t>
      </w:r>
      <w:r>
        <w:rPr>
          <w:szCs w:val="24"/>
        </w:rPr>
        <w:t>7</w:t>
      </w:r>
      <w:r w:rsidR="00CD2C8F" w:rsidRPr="009916D1">
        <w:rPr>
          <w:szCs w:val="24"/>
        </w:rPr>
        <w:t>.6.</w:t>
      </w:r>
      <w:r w:rsidRPr="009916D1">
        <w:rPr>
          <w:szCs w:val="24"/>
        </w:rPr>
        <w:t>1</w:t>
      </w:r>
      <w:r>
        <w:rPr>
          <w:szCs w:val="24"/>
        </w:rPr>
        <w:t>2</w:t>
      </w:r>
      <w:r w:rsidR="00CD2C8F" w:rsidRPr="009916D1">
        <w:rPr>
          <w:szCs w:val="24"/>
        </w:rPr>
        <w:t>.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E32E7" w:rsidRPr="00CE7951" w:rsidRDefault="005E32E7" w:rsidP="005E32E7">
      <w:pPr>
        <w:pStyle w:val="23"/>
        <w:spacing w:before="0" w:line="240" w:lineRule="auto"/>
        <w:ind w:right="20"/>
      </w:pPr>
    </w:p>
    <w:p w:rsidR="002512EE" w:rsidRDefault="00624517" w:rsidP="003D378D">
      <w:pPr>
        <w:jc w:val="center"/>
        <w:rPr>
          <w:rFonts w:eastAsia="Calibri"/>
          <w:b/>
          <w:sz w:val="24"/>
          <w:szCs w:val="24"/>
        </w:rPr>
      </w:pPr>
      <w:r>
        <w:rPr>
          <w:rFonts w:eastAsia="Calibri"/>
          <w:b/>
          <w:sz w:val="24"/>
          <w:szCs w:val="24"/>
        </w:rPr>
        <w:t>18</w:t>
      </w:r>
      <w:r w:rsidR="002512EE">
        <w:rPr>
          <w:rFonts w:eastAsia="Calibri"/>
          <w:b/>
          <w:sz w:val="24"/>
          <w:szCs w:val="24"/>
        </w:rPr>
        <w:t>. Обеспечение обязательств Подрядчика</w:t>
      </w:r>
    </w:p>
    <w:p w:rsidR="003D378D" w:rsidRPr="00867CDF" w:rsidRDefault="003D378D" w:rsidP="003D378D">
      <w:pPr>
        <w:widowControl w:val="0"/>
        <w:shd w:val="clear" w:color="auto" w:fill="FFFFFF"/>
        <w:tabs>
          <w:tab w:val="left" w:pos="993"/>
        </w:tabs>
        <w:jc w:val="both"/>
        <w:rPr>
          <w:b/>
          <w:i/>
          <w:vanish/>
          <w:sz w:val="24"/>
          <w:szCs w:val="24"/>
        </w:rPr>
      </w:pPr>
      <w:r w:rsidRPr="00867CDF">
        <w:rPr>
          <w:i/>
          <w:sz w:val="24"/>
          <w:szCs w:val="24"/>
        </w:rPr>
        <w:tab/>
      </w:r>
    </w:p>
    <w:p w:rsidR="003D378D" w:rsidRPr="00867CDF" w:rsidRDefault="003D378D" w:rsidP="003D378D">
      <w:pPr>
        <w:widowControl w:val="0"/>
        <w:shd w:val="clear" w:color="auto" w:fill="FFFFFF"/>
        <w:tabs>
          <w:tab w:val="left" w:pos="993"/>
        </w:tabs>
        <w:jc w:val="both"/>
        <w:rPr>
          <w:rFonts w:eastAsia="Calibri"/>
          <w:i/>
          <w:sz w:val="24"/>
          <w:szCs w:val="24"/>
        </w:rPr>
      </w:pPr>
    </w:p>
    <w:p w:rsidR="003D378D" w:rsidRPr="00867CDF" w:rsidRDefault="003D378D" w:rsidP="003D378D">
      <w:pPr>
        <w:widowControl w:val="0"/>
        <w:shd w:val="clear" w:color="auto" w:fill="FFFFFF"/>
        <w:tabs>
          <w:tab w:val="left" w:pos="710"/>
        </w:tabs>
        <w:jc w:val="both"/>
        <w:rPr>
          <w:i/>
          <w:sz w:val="24"/>
          <w:szCs w:val="24"/>
        </w:rPr>
      </w:pPr>
      <w:r w:rsidRPr="00867CDF">
        <w:rPr>
          <w:sz w:val="24"/>
          <w:szCs w:val="24"/>
        </w:rPr>
        <w:tab/>
      </w:r>
      <w:r w:rsidR="00CE1D0D">
        <w:rPr>
          <w:sz w:val="24"/>
          <w:szCs w:val="24"/>
        </w:rPr>
        <w:t>18</w:t>
      </w:r>
      <w:r w:rsidRPr="00867CDF">
        <w:rPr>
          <w:sz w:val="24"/>
          <w:szCs w:val="24"/>
        </w:rPr>
        <w:t>.</w:t>
      </w:r>
      <w:r w:rsidR="007B3581">
        <w:rPr>
          <w:sz w:val="24"/>
          <w:szCs w:val="24"/>
        </w:rPr>
        <w:t>1.</w:t>
      </w:r>
      <w:r w:rsidRPr="00867CDF">
        <w:rPr>
          <w:sz w:val="24"/>
          <w:szCs w:val="24"/>
        </w:rPr>
        <w:t xml:space="preserve">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w:t>
      </w:r>
      <w:r w:rsidR="00CE1D0D">
        <w:rPr>
          <w:sz w:val="24"/>
          <w:szCs w:val="24"/>
        </w:rPr>
        <w:t>5</w:t>
      </w:r>
      <w:r w:rsidRPr="00867CDF">
        <w:rPr>
          <w:sz w:val="24"/>
          <w:szCs w:val="24"/>
        </w:rPr>
        <w:t>__% от цены Договора*) (НДС не облагается)</w:t>
      </w:r>
      <w:r w:rsidRPr="00867CDF">
        <w:rPr>
          <w:i/>
          <w:sz w:val="24"/>
          <w:szCs w:val="24"/>
        </w:rPr>
        <w:t xml:space="preserve"> (указывается в соответствии с закупочной документацией:</w:t>
      </w:r>
      <w:r w:rsidRPr="00867CDF">
        <w:rPr>
          <w:sz w:val="24"/>
          <w:szCs w:val="24"/>
        </w:rPr>
        <w:t xml:space="preserve"> </w:t>
      </w:r>
      <w:r w:rsidRPr="00867CDF">
        <w:rPr>
          <w:i/>
          <w:sz w:val="24"/>
          <w:szCs w:val="24"/>
        </w:rPr>
        <w:t>не более 5%, если закупка проводится только среди субъектов малого и среднего предпринимательства).</w:t>
      </w:r>
    </w:p>
    <w:p w:rsidR="003D378D" w:rsidRPr="00867CDF" w:rsidRDefault="003D378D" w:rsidP="003D378D">
      <w:pPr>
        <w:widowControl w:val="0"/>
        <w:shd w:val="clear" w:color="auto" w:fill="FFFFFF"/>
        <w:tabs>
          <w:tab w:val="left" w:pos="567"/>
          <w:tab w:val="left" w:pos="993"/>
        </w:tabs>
        <w:jc w:val="both"/>
        <w:rPr>
          <w:sz w:val="24"/>
          <w:szCs w:val="24"/>
        </w:rPr>
      </w:pPr>
      <w:r w:rsidRPr="00867CDF">
        <w:rPr>
          <w:sz w:val="24"/>
          <w:szCs w:val="24"/>
        </w:rPr>
        <w:tab/>
        <w:t xml:space="preserve"> </w:t>
      </w:r>
      <w:bookmarkStart w:id="0" w:name="_GoBack"/>
      <w:bookmarkEnd w:id="0"/>
      <w:r w:rsidRPr="00867CDF">
        <w:rPr>
          <w:sz w:val="24"/>
          <w:szCs w:val="24"/>
        </w:rPr>
        <w:t>Подрядчик</w:t>
      </w:r>
      <w:r w:rsidRPr="00867CDF">
        <w:rPr>
          <w:i/>
          <w:sz w:val="24"/>
          <w:szCs w:val="24"/>
        </w:rPr>
        <w:t xml:space="preserve"> </w:t>
      </w:r>
      <w:r w:rsidRPr="00867CDF">
        <w:rPr>
          <w:sz w:val="24"/>
          <w:szCs w:val="24"/>
        </w:rPr>
        <w:t>обязан внести обеспечительный платеж до заключения договора.</w:t>
      </w:r>
    </w:p>
    <w:p w:rsidR="003D378D" w:rsidRPr="00867CDF" w:rsidRDefault="003D378D" w:rsidP="003D378D">
      <w:pPr>
        <w:widowControl w:val="0"/>
        <w:shd w:val="clear" w:color="auto" w:fill="FFFFFF"/>
        <w:ind w:firstLine="708"/>
        <w:jc w:val="both"/>
        <w:rPr>
          <w:sz w:val="24"/>
          <w:szCs w:val="24"/>
        </w:rPr>
      </w:pPr>
      <w:r w:rsidRPr="00867CDF">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Pr="00867CDF">
        <w:rPr>
          <w:i/>
          <w:sz w:val="24"/>
          <w:szCs w:val="24"/>
        </w:rPr>
        <w:t xml:space="preserve"> </w:t>
      </w:r>
      <w:r w:rsidRPr="00867CDF">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D378D" w:rsidRPr="00867CDF" w:rsidRDefault="003D378D" w:rsidP="003D378D">
      <w:pPr>
        <w:widowControl w:val="0"/>
        <w:shd w:val="clear" w:color="auto" w:fill="FFFFFF"/>
        <w:tabs>
          <w:tab w:val="left" w:pos="567"/>
          <w:tab w:val="left" w:pos="851"/>
          <w:tab w:val="left" w:pos="993"/>
        </w:tabs>
        <w:jc w:val="both"/>
        <w:rPr>
          <w:sz w:val="24"/>
          <w:szCs w:val="24"/>
        </w:rPr>
      </w:pPr>
      <w:r w:rsidRPr="00867CDF">
        <w:rPr>
          <w:sz w:val="24"/>
          <w:szCs w:val="24"/>
        </w:rPr>
        <w:tab/>
        <w:t>Заказчик  вправе возвратить Подрядчику</w:t>
      </w:r>
      <w:r w:rsidR="00241518">
        <w:rPr>
          <w:sz w:val="24"/>
          <w:szCs w:val="24"/>
        </w:rPr>
        <w:t xml:space="preserve"> </w:t>
      </w:r>
      <w:r w:rsidRPr="00867CDF">
        <w:rPr>
          <w:sz w:val="24"/>
          <w:szCs w:val="24"/>
        </w:rPr>
        <w:t>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w:t>
      </w:r>
      <w:r w:rsidR="00241518">
        <w:rPr>
          <w:sz w:val="24"/>
          <w:szCs w:val="24"/>
        </w:rPr>
        <w:t xml:space="preserve"> </w:t>
      </w:r>
      <w:r w:rsidRPr="00867CDF">
        <w:rPr>
          <w:sz w:val="24"/>
          <w:szCs w:val="24"/>
        </w:rPr>
        <w:t xml:space="preserve">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3D378D" w:rsidRPr="00867CDF" w:rsidRDefault="003D378D" w:rsidP="003D378D">
      <w:pPr>
        <w:widowControl w:val="0"/>
        <w:shd w:val="clear" w:color="auto" w:fill="FFFFFF"/>
        <w:jc w:val="both"/>
        <w:rPr>
          <w:sz w:val="24"/>
          <w:szCs w:val="24"/>
        </w:rPr>
      </w:pPr>
      <w:r w:rsidRPr="00867CDF">
        <w:rPr>
          <w:sz w:val="24"/>
          <w:szCs w:val="24"/>
        </w:rPr>
        <w:lastRenderedPageBreak/>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p>
    <w:p w:rsidR="003D378D" w:rsidRPr="00867CDF" w:rsidRDefault="003D378D" w:rsidP="003D378D">
      <w:pPr>
        <w:widowControl w:val="0"/>
        <w:shd w:val="clear" w:color="auto" w:fill="FFFFFF"/>
        <w:ind w:firstLine="708"/>
        <w:jc w:val="both"/>
        <w:rPr>
          <w:sz w:val="24"/>
          <w:szCs w:val="24"/>
        </w:rPr>
      </w:pPr>
      <w:r w:rsidRPr="00AE0EE8">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00241518" w:rsidRPr="00AE0EE8">
        <w:rPr>
          <w:sz w:val="24"/>
          <w:szCs w:val="24"/>
        </w:rPr>
        <w:t xml:space="preserve"> </w:t>
      </w:r>
      <w:r w:rsidRPr="00AE0EE8">
        <w:rPr>
          <w:sz w:val="24"/>
          <w:szCs w:val="24"/>
        </w:rPr>
        <w:t>всю сумму</w:t>
      </w:r>
      <w:r w:rsidRPr="00AE0EE8">
        <w:rPr>
          <w:i/>
          <w:sz w:val="24"/>
          <w:szCs w:val="24"/>
        </w:rPr>
        <w:t xml:space="preserve"> </w:t>
      </w:r>
      <w:r w:rsidRPr="00AE0EE8">
        <w:rPr>
          <w:sz w:val="24"/>
          <w:szCs w:val="24"/>
        </w:rPr>
        <w:t>обеспечительного платежа (оставшуюся сумму обеспечительного платежа), либо часть суммы обеспечительного платежа.</w:t>
      </w:r>
    </w:p>
    <w:p w:rsidR="003D378D" w:rsidRPr="00867CDF" w:rsidRDefault="003D378D" w:rsidP="003D378D">
      <w:pPr>
        <w:widowControl w:val="0"/>
        <w:shd w:val="clear" w:color="auto" w:fill="FFFFFF"/>
        <w:ind w:firstLine="708"/>
        <w:jc w:val="both"/>
        <w:rPr>
          <w:sz w:val="24"/>
          <w:szCs w:val="24"/>
        </w:rPr>
      </w:pPr>
      <w:r w:rsidRPr="00867CDF">
        <w:rPr>
          <w:sz w:val="24"/>
          <w:szCs w:val="24"/>
        </w:rPr>
        <w:t>Заказчик  обязан направить Подрядчику</w:t>
      </w:r>
      <w:r w:rsidR="00241518">
        <w:rPr>
          <w:sz w:val="24"/>
          <w:szCs w:val="24"/>
        </w:rPr>
        <w:t xml:space="preserve"> </w:t>
      </w:r>
      <w:r w:rsidRPr="00867CDF">
        <w:rPr>
          <w:sz w:val="24"/>
          <w:szCs w:val="24"/>
        </w:rPr>
        <w:t xml:space="preserve">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r>
      <w:r w:rsidR="00326CD1">
        <w:rPr>
          <w:sz w:val="24"/>
          <w:szCs w:val="24"/>
        </w:rPr>
        <w:t>18</w:t>
      </w:r>
      <w:r w:rsidRPr="00867CDF">
        <w:rPr>
          <w:sz w:val="24"/>
          <w:szCs w:val="24"/>
        </w:rPr>
        <w:t>.2. Исполнение обязательств Подрядчика</w:t>
      </w:r>
      <w:r w:rsidRPr="00867CDF">
        <w:rPr>
          <w:i/>
          <w:sz w:val="24"/>
          <w:szCs w:val="24"/>
        </w:rPr>
        <w:t xml:space="preserve"> </w:t>
      </w:r>
      <w:r w:rsidRPr="00867CDF">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Подрядчиком</w:t>
      </w:r>
      <w:r w:rsidR="00241518">
        <w:rPr>
          <w:sz w:val="24"/>
          <w:szCs w:val="24"/>
        </w:rPr>
        <w:t xml:space="preserve"> </w:t>
      </w:r>
      <w:r w:rsidRPr="00867CDF">
        <w:rPr>
          <w:sz w:val="24"/>
          <w:szCs w:val="24"/>
        </w:rPr>
        <w:t xml:space="preserve">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(указывается в соответствии с закупочной документацией:</w:t>
      </w:r>
      <w:r w:rsidRPr="00867CDF">
        <w:rPr>
          <w:sz w:val="24"/>
          <w:szCs w:val="24"/>
        </w:rPr>
        <w:t xml:space="preserve"> </w:t>
      </w:r>
      <w:r w:rsidRPr="00867CDF">
        <w:rPr>
          <w:i/>
          <w:sz w:val="24"/>
          <w:szCs w:val="24"/>
        </w:rPr>
        <w:t>не более 5%, если закупка проводится только среди субъектов малого и среднего предпринимательства).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ab/>
      </w:r>
      <w:r w:rsidRPr="00867CDF">
        <w:rPr>
          <w:sz w:val="24"/>
          <w:szCs w:val="24"/>
        </w:rPr>
        <w:t>Подрядчик</w:t>
      </w:r>
      <w:r w:rsidRPr="00867CDF">
        <w:rPr>
          <w:rFonts w:eastAsia="Calibri"/>
          <w:i/>
          <w:sz w:val="24"/>
          <w:szCs w:val="24"/>
        </w:rPr>
        <w:t xml:space="preserve"> </w:t>
      </w:r>
      <w:r w:rsidRPr="00867CDF">
        <w:rPr>
          <w:rFonts w:eastAsia="Calibri"/>
          <w:sz w:val="24"/>
          <w:szCs w:val="24"/>
        </w:rPr>
        <w:t xml:space="preserve">обязан в течение 10 рабочих дней после заключения Договора предоставить Заказчику </w:t>
      </w:r>
      <w:r w:rsidRPr="00867CDF">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000F04E6" w:rsidRPr="00F922DB">
        <w:rPr>
          <w:rFonts w:eastAsia="Calibri"/>
          <w:sz w:val="24"/>
          <w:szCs w:val="24"/>
          <w:highlight w:val="cyan"/>
        </w:rPr>
        <w:t>№</w:t>
      </w:r>
      <w:r w:rsidR="00DB61E6" w:rsidRPr="00F922DB">
        <w:rPr>
          <w:rFonts w:eastAsia="Calibri"/>
          <w:sz w:val="24"/>
          <w:szCs w:val="24"/>
          <w:highlight w:val="cyan"/>
        </w:rPr>
        <w:t>7</w:t>
      </w:r>
      <w:r w:rsidR="000F04E6" w:rsidRPr="00867CD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widowControl w:val="0"/>
        <w:shd w:val="clear" w:color="auto" w:fill="FFFFFF"/>
        <w:tabs>
          <w:tab w:val="left" w:pos="709"/>
        </w:tabs>
        <w:jc w:val="both"/>
        <w:rPr>
          <w:sz w:val="24"/>
          <w:szCs w:val="24"/>
        </w:rPr>
      </w:pPr>
      <w:r w:rsidRPr="00867CDF">
        <w:rPr>
          <w:sz w:val="24"/>
          <w:szCs w:val="24"/>
        </w:rPr>
        <w:tab/>
        <w:t>Исполнение гарантийных обязательств Подрядчика 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Подрядчиком</w:t>
      </w:r>
      <w:r w:rsidR="00241518">
        <w:rPr>
          <w:sz w:val="24"/>
          <w:szCs w:val="24"/>
        </w:rPr>
        <w:t xml:space="preserve"> </w:t>
      </w:r>
      <w:r w:rsidRPr="00867CDF">
        <w:rPr>
          <w:sz w:val="24"/>
          <w:szCs w:val="24"/>
        </w:rPr>
        <w:t>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2,5% от суммы договора).</w:t>
      </w:r>
    </w:p>
    <w:p w:rsidR="003D378D" w:rsidRPr="00867CDF" w:rsidRDefault="003D378D" w:rsidP="003D378D">
      <w:pPr>
        <w:tabs>
          <w:tab w:val="left" w:pos="710"/>
        </w:tabs>
        <w:jc w:val="both"/>
        <w:rPr>
          <w:rFonts w:eastAsia="Calibri"/>
          <w:sz w:val="24"/>
          <w:szCs w:val="24"/>
        </w:rPr>
      </w:pPr>
      <w:r w:rsidRPr="00867CDF">
        <w:rPr>
          <w:sz w:val="24"/>
          <w:szCs w:val="24"/>
        </w:rPr>
        <w:tab/>
        <w:t>Подрядчик</w:t>
      </w:r>
      <w:r w:rsidRPr="00867CDF">
        <w:rPr>
          <w:rFonts w:eastAsia="Calibri"/>
          <w:i/>
          <w:sz w:val="24"/>
          <w:szCs w:val="24"/>
        </w:rPr>
        <w:t xml:space="preserve"> </w:t>
      </w:r>
      <w:r w:rsidRPr="00867CDF">
        <w:rPr>
          <w:rFonts w:eastAsia="Calibri"/>
          <w:sz w:val="24"/>
          <w:szCs w:val="24"/>
        </w:rPr>
        <w:t xml:space="preserve">обязан за 10 рабочих дней до планируемой даты начала гарантийного срока по Договору предоставить Заказчику </w:t>
      </w:r>
      <w:r w:rsidRPr="00867CDF">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000F04E6" w:rsidRPr="00867CDF">
        <w:rPr>
          <w:rFonts w:eastAsia="Calibri"/>
          <w:sz w:val="24"/>
          <w:szCs w:val="24"/>
        </w:rPr>
        <w:t>№</w:t>
      </w:r>
      <w:r w:rsidR="00DB61E6">
        <w:rPr>
          <w:rFonts w:eastAsia="Calibri"/>
          <w:sz w:val="24"/>
          <w:szCs w:val="24"/>
        </w:rPr>
        <w:t>7</w:t>
      </w:r>
      <w:r w:rsidR="000F04E6">
        <w:rPr>
          <w:rFonts w:eastAsia="Calibri"/>
          <w:sz w:val="24"/>
          <w:szCs w:val="24"/>
        </w:rPr>
        <w:t>.1</w:t>
      </w:r>
      <w:r w:rsidR="000F04E6" w:rsidRPr="00867CD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D378D" w:rsidRPr="00867CDF" w:rsidRDefault="003D378D" w:rsidP="003D378D">
      <w:pPr>
        <w:tabs>
          <w:tab w:val="left" w:pos="709"/>
        </w:tabs>
        <w:jc w:val="both"/>
        <w:rPr>
          <w:rFonts w:eastAsia="Calibri"/>
          <w:sz w:val="24"/>
          <w:szCs w:val="24"/>
        </w:rPr>
      </w:pPr>
    </w:p>
    <w:p w:rsidR="003D378D" w:rsidRPr="00867CDF" w:rsidRDefault="003D378D" w:rsidP="003D378D">
      <w:pPr>
        <w:tabs>
          <w:tab w:val="left" w:pos="709"/>
        </w:tabs>
        <w:jc w:val="both"/>
        <w:rPr>
          <w:rFonts w:eastAsia="Calibri"/>
          <w:sz w:val="24"/>
          <w:szCs w:val="24"/>
        </w:rPr>
      </w:pPr>
      <w:r w:rsidRPr="00867CDF">
        <w:rPr>
          <w:rFonts w:eastAsia="Calibri"/>
          <w:sz w:val="24"/>
          <w:szCs w:val="24"/>
        </w:rPr>
        <w:lastRenderedPageBreak/>
        <w:tab/>
        <w:t xml:space="preserve">Оригинал банковской гарантии направляется Заказчику </w:t>
      </w:r>
      <w:r w:rsidRPr="00867CDF">
        <w:rPr>
          <w:rFonts w:eastAsia="Calibri"/>
          <w:i/>
          <w:sz w:val="24"/>
          <w:szCs w:val="24"/>
        </w:rPr>
        <w:t xml:space="preserve"> </w:t>
      </w:r>
      <w:r w:rsidRPr="00867CDF">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дата и номер банковской гарантии;</w:t>
      </w:r>
    </w:p>
    <w:p w:rsidR="003D378D" w:rsidRPr="00867CDF" w:rsidRDefault="003D378D" w:rsidP="003D378D">
      <w:pPr>
        <w:tabs>
          <w:tab w:val="left" w:pos="709"/>
        </w:tabs>
        <w:jc w:val="both"/>
        <w:rPr>
          <w:rFonts w:eastAsia="Calibri"/>
          <w:sz w:val="24"/>
          <w:szCs w:val="24"/>
        </w:rPr>
      </w:pPr>
      <w:r w:rsidRPr="00867CDF">
        <w:rPr>
          <w:rFonts w:eastAsia="Calibri"/>
          <w:sz w:val="24"/>
          <w:szCs w:val="24"/>
        </w:rPr>
        <w:t>- наименование банка-гаранта;</w:t>
      </w:r>
    </w:p>
    <w:p w:rsidR="003D378D" w:rsidRPr="00867CDF" w:rsidRDefault="003D378D" w:rsidP="003D378D">
      <w:pPr>
        <w:tabs>
          <w:tab w:val="left" w:pos="709"/>
        </w:tabs>
        <w:jc w:val="both"/>
        <w:rPr>
          <w:rFonts w:eastAsia="Calibri"/>
          <w:sz w:val="24"/>
          <w:szCs w:val="24"/>
        </w:rPr>
      </w:pPr>
      <w:r w:rsidRPr="00867CDF">
        <w:rPr>
          <w:rFonts w:eastAsia="Calibri"/>
          <w:sz w:val="24"/>
          <w:szCs w:val="24"/>
        </w:rPr>
        <w:t>- сумма банковской гарантии;</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3D378D" w:rsidRPr="00867CDF" w:rsidRDefault="003D378D" w:rsidP="003D378D">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3D378D" w:rsidRPr="00867CDF" w:rsidRDefault="003D378D" w:rsidP="003D378D">
      <w:pPr>
        <w:widowControl w:val="0"/>
        <w:tabs>
          <w:tab w:val="left" w:pos="284"/>
          <w:tab w:val="left" w:pos="709"/>
          <w:tab w:val="left" w:pos="993"/>
        </w:tabs>
        <w:jc w:val="both"/>
        <w:rPr>
          <w:bCs/>
          <w:sz w:val="24"/>
          <w:szCs w:val="24"/>
        </w:rPr>
      </w:pPr>
    </w:p>
    <w:p w:rsidR="003D378D" w:rsidRPr="00867CDF" w:rsidRDefault="003D378D" w:rsidP="003D378D">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t xml:space="preserve">Заказчик </w:t>
      </w:r>
      <w:r w:rsidRPr="00867CDF">
        <w:rPr>
          <w:bCs/>
          <w:i/>
          <w:sz w:val="24"/>
          <w:szCs w:val="24"/>
        </w:rPr>
        <w:t xml:space="preserve"> </w:t>
      </w:r>
      <w:r w:rsidRPr="00867CDF">
        <w:rPr>
          <w:bCs/>
          <w:sz w:val="24"/>
          <w:szCs w:val="24"/>
        </w:rPr>
        <w:t>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3D378D" w:rsidRPr="00867CDF" w:rsidRDefault="003D378D" w:rsidP="003D378D">
      <w:pPr>
        <w:widowControl w:val="0"/>
        <w:jc w:val="both"/>
        <w:rPr>
          <w:rFonts w:eastAsia="Calibri"/>
          <w:bCs/>
          <w:sz w:val="24"/>
          <w:szCs w:val="24"/>
        </w:rPr>
      </w:pPr>
      <w:r w:rsidRPr="00867CDF">
        <w:rPr>
          <w:rFonts w:eastAsia="Calibri"/>
          <w:sz w:val="24"/>
          <w:szCs w:val="24"/>
        </w:rPr>
        <w:tab/>
      </w:r>
      <w:r w:rsidRPr="00867CDF">
        <w:rPr>
          <w:sz w:val="24"/>
          <w:szCs w:val="24"/>
        </w:rPr>
        <w:t>Подрядчик</w:t>
      </w:r>
      <w:r w:rsidRPr="00867CDF">
        <w:rPr>
          <w:rFonts w:eastAsia="Calibri"/>
          <w:i/>
          <w:sz w:val="24"/>
          <w:szCs w:val="24"/>
        </w:rPr>
        <w:t xml:space="preserve"> </w:t>
      </w:r>
      <w:r w:rsidRPr="00867CDF">
        <w:rPr>
          <w:rFonts w:eastAsia="Calibri"/>
          <w:sz w:val="24"/>
          <w:szCs w:val="24"/>
        </w:rPr>
        <w:t>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r w:rsidRPr="00867CDF">
        <w:rPr>
          <w:rFonts w:eastAsia="Calibri"/>
          <w:bCs/>
          <w:sz w:val="24"/>
          <w:szCs w:val="24"/>
        </w:rPr>
        <w:tab/>
      </w:r>
      <w:r w:rsidRPr="00867CDF">
        <w:rPr>
          <w:rFonts w:eastAsia="Calibri"/>
          <w:i/>
          <w:sz w:val="24"/>
          <w:szCs w:val="24"/>
        </w:rPr>
        <w:t xml:space="preserve"> </w:t>
      </w:r>
    </w:p>
    <w:p w:rsidR="003D378D" w:rsidRPr="00867CDF" w:rsidRDefault="003D378D" w:rsidP="003D378D">
      <w:pPr>
        <w:widowControl w:val="0"/>
        <w:tabs>
          <w:tab w:val="left" w:pos="0"/>
        </w:tabs>
        <w:jc w:val="both"/>
        <w:rPr>
          <w:bCs/>
          <w:i/>
          <w:sz w:val="24"/>
          <w:szCs w:val="24"/>
        </w:rPr>
      </w:pPr>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p>
    <w:p w:rsidR="003D378D" w:rsidRPr="00867CDF" w:rsidRDefault="003D378D" w:rsidP="003D378D">
      <w:pPr>
        <w:pStyle w:val="afe"/>
        <w:widowControl w:val="0"/>
        <w:numPr>
          <w:ilvl w:val="0"/>
          <w:numId w:val="17"/>
        </w:numPr>
        <w:tabs>
          <w:tab w:val="left" w:pos="0"/>
        </w:tabs>
        <w:ind w:left="0" w:firstLine="709"/>
        <w:jc w:val="both"/>
        <w:rPr>
          <w:bCs/>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867CDF">
        <w:rPr>
          <w:sz w:val="24"/>
          <w:szCs w:val="24"/>
        </w:rPr>
        <w:t>Подрядчику</w:t>
      </w:r>
      <w:r w:rsidRPr="00867CDF">
        <w:rPr>
          <w:bCs/>
          <w:sz w:val="24"/>
          <w:szCs w:val="24"/>
        </w:rPr>
        <w:t xml:space="preserve"> (иное наименование контрагента по договору). </w:t>
      </w:r>
    </w:p>
    <w:p w:rsidR="003D378D" w:rsidRPr="00241518" w:rsidRDefault="003D378D" w:rsidP="00F922DB">
      <w:pPr>
        <w:pStyle w:val="afe"/>
        <w:widowControl w:val="0"/>
        <w:numPr>
          <w:ilvl w:val="0"/>
          <w:numId w:val="17"/>
        </w:numPr>
        <w:tabs>
          <w:tab w:val="left" w:pos="0"/>
          <w:tab w:val="left" w:pos="284"/>
          <w:tab w:val="left" w:pos="709"/>
          <w:tab w:val="left" w:pos="993"/>
        </w:tabs>
        <w:ind w:left="0" w:firstLine="720"/>
        <w:jc w:val="both"/>
        <w:rPr>
          <w:b/>
          <w:bCs/>
          <w:sz w:val="24"/>
          <w:szCs w:val="24"/>
        </w:rPr>
      </w:pPr>
      <w:r w:rsidRPr="00241518">
        <w:rPr>
          <w:bCs/>
          <w:sz w:val="24"/>
          <w:szCs w:val="24"/>
        </w:rPr>
        <w:t xml:space="preserve"> направляет </w:t>
      </w:r>
      <w:r w:rsidRPr="00241518">
        <w:rPr>
          <w:sz w:val="24"/>
          <w:szCs w:val="24"/>
        </w:rPr>
        <w:t>Подрядчику</w:t>
      </w:r>
      <w:r w:rsidRPr="00241518">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241518">
        <w:rPr>
          <w:sz w:val="24"/>
          <w:szCs w:val="24"/>
        </w:rPr>
        <w:t>Подрядчиком</w:t>
      </w:r>
      <w:r w:rsidRPr="00241518">
        <w:rPr>
          <w:bCs/>
          <w:sz w:val="24"/>
          <w:szCs w:val="24"/>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rsidR="003D378D" w:rsidRPr="00867CDF" w:rsidRDefault="003D378D" w:rsidP="003D378D">
      <w:pPr>
        <w:widowControl w:val="0"/>
        <w:tabs>
          <w:tab w:val="left" w:pos="284"/>
          <w:tab w:val="left" w:pos="709"/>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D378D" w:rsidRPr="00867CDF" w:rsidRDefault="003D378D" w:rsidP="003D378D">
      <w:pPr>
        <w:widowControl w:val="0"/>
        <w:numPr>
          <w:ilvl w:val="0"/>
          <w:numId w:val="16"/>
        </w:numPr>
        <w:tabs>
          <w:tab w:val="left" w:pos="284"/>
          <w:tab w:val="left" w:pos="840"/>
          <w:tab w:val="left" w:pos="993"/>
        </w:tabs>
        <w:ind w:left="0" w:firstLine="709"/>
        <w:jc w:val="both"/>
        <w:rPr>
          <w:b/>
          <w:bCs/>
          <w:sz w:val="24"/>
          <w:szCs w:val="24"/>
        </w:rPr>
      </w:pPr>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Подрядчиком</w:t>
      </w:r>
      <w:r w:rsidRPr="00867CDF">
        <w:rPr>
          <w:bCs/>
          <w:i/>
          <w:sz w:val="24"/>
          <w:szCs w:val="24"/>
        </w:rPr>
        <w:t xml:space="preserve"> </w:t>
      </w:r>
      <w:r w:rsidRPr="00867CDF">
        <w:rPr>
          <w:bCs/>
          <w:sz w:val="24"/>
          <w:szCs w:val="24"/>
        </w:rPr>
        <w:t xml:space="preserve">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i/>
          <w:sz w:val="24"/>
          <w:szCs w:val="24"/>
        </w:rPr>
        <w:t xml:space="preserve"> </w:t>
      </w:r>
      <w:r w:rsidRPr="00867CDF">
        <w:rPr>
          <w:bCs/>
          <w:sz w:val="24"/>
          <w:szCs w:val="24"/>
        </w:rPr>
        <w:t xml:space="preserve">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i/>
          <w:sz w:val="24"/>
          <w:szCs w:val="24"/>
        </w:rPr>
        <w:t xml:space="preserve"> </w:t>
      </w:r>
      <w:r w:rsidRPr="00867CDF">
        <w:rPr>
          <w:bCs/>
          <w:sz w:val="24"/>
          <w:szCs w:val="24"/>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sidRPr="00867CDF">
        <w:rPr>
          <w:bCs/>
          <w:i/>
          <w:sz w:val="24"/>
          <w:szCs w:val="24"/>
        </w:rPr>
        <w:t xml:space="preserve"> </w:t>
      </w:r>
      <w:r w:rsidRPr="00867CDF">
        <w:rPr>
          <w:bCs/>
          <w:sz w:val="24"/>
          <w:szCs w:val="24"/>
        </w:rPr>
        <w:t>обязательств по Договору, исполнение по которым обеспечивается банковской гарантией;</w:t>
      </w:r>
    </w:p>
    <w:p w:rsidR="003D378D" w:rsidRPr="00867CDF" w:rsidRDefault="003D378D" w:rsidP="003D378D">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 xml:space="preserve">Банковская гарантия не должна предоставлять банку-гаранту возможность </w:t>
      </w:r>
      <w:r w:rsidRPr="00867CDF">
        <w:rPr>
          <w:bCs/>
          <w:sz w:val="24"/>
          <w:szCs w:val="24"/>
        </w:rPr>
        <w:lastRenderedPageBreak/>
        <w:t>требовать от бенефициара для совершения платежа по банковской гарантии предоставления каких-либо документов за исключением:</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надлежащим образом оформленного требования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rsidR="003D378D" w:rsidRPr="00867CDF" w:rsidRDefault="003D378D" w:rsidP="003D378D">
      <w:pPr>
        <w:widowControl w:val="0"/>
        <w:tabs>
          <w:tab w:val="left" w:pos="284"/>
          <w:tab w:val="left" w:pos="1134"/>
          <w:tab w:val="left" w:pos="1701"/>
        </w:tabs>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D378D" w:rsidRPr="00867CDF" w:rsidRDefault="003D378D" w:rsidP="003D378D">
      <w:pPr>
        <w:widowControl w:val="0"/>
        <w:shd w:val="clear" w:color="auto" w:fill="FFFFFF"/>
        <w:tabs>
          <w:tab w:val="left" w:pos="710"/>
        </w:tabs>
        <w:ind w:firstLine="709"/>
        <w:jc w:val="both"/>
        <w:rPr>
          <w:sz w:val="24"/>
          <w:szCs w:val="24"/>
        </w:rPr>
      </w:pPr>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Pr="00867CDF">
        <w:rPr>
          <w:i/>
          <w:sz w:val="24"/>
          <w:szCs w:val="24"/>
        </w:rPr>
        <w:t xml:space="preserve"> </w:t>
      </w:r>
      <w:r w:rsidRPr="00867CDF">
        <w:rPr>
          <w:sz w:val="24"/>
          <w:szCs w:val="24"/>
        </w:rPr>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w:t>
      </w:r>
      <w:r w:rsidRPr="00867CDF">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3D378D" w:rsidRPr="00867CDF" w:rsidRDefault="003D378D" w:rsidP="003D378D">
      <w:pPr>
        <w:widowControl w:val="0"/>
        <w:tabs>
          <w:tab w:val="left" w:pos="284"/>
          <w:tab w:val="left" w:pos="567"/>
          <w:tab w:val="left" w:pos="709"/>
        </w:tabs>
        <w:jc w:val="both"/>
        <w:rPr>
          <w:bCs/>
          <w:sz w:val="24"/>
          <w:szCs w:val="24"/>
        </w:rPr>
      </w:pPr>
      <w:r w:rsidRPr="00867CDF">
        <w:rPr>
          <w:bCs/>
          <w:sz w:val="24"/>
          <w:szCs w:val="24"/>
        </w:rPr>
        <w:tab/>
      </w:r>
      <w:r w:rsidRPr="00867CDF">
        <w:rPr>
          <w:bCs/>
          <w:sz w:val="24"/>
          <w:szCs w:val="24"/>
        </w:rPr>
        <w:tab/>
        <w:t>7) Банковская гарантия не должна содержать ошибки или разночтения:</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датах и сроках;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денежных суммах;</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реквизитах упоминаемых документов (номера, даты, названия договоров и доверенностей и т.п.);</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3D378D" w:rsidRPr="00867CDF" w:rsidRDefault="003D378D" w:rsidP="003D378D">
      <w:pPr>
        <w:widowControl w:val="0"/>
        <w:tabs>
          <w:tab w:val="left" w:pos="709"/>
          <w:tab w:val="left" w:pos="1276"/>
        </w:tabs>
        <w:jc w:val="both"/>
        <w:rPr>
          <w:bCs/>
          <w:sz w:val="24"/>
          <w:szCs w:val="24"/>
        </w:rPr>
      </w:pPr>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3D378D" w:rsidRPr="00867CDF" w:rsidRDefault="003D378D" w:rsidP="003D378D">
      <w:pPr>
        <w:widowControl w:val="0"/>
        <w:tabs>
          <w:tab w:val="left" w:pos="567"/>
          <w:tab w:val="left" w:pos="709"/>
        </w:tabs>
        <w:jc w:val="both"/>
        <w:rPr>
          <w:bCs/>
          <w:sz w:val="24"/>
          <w:szCs w:val="24"/>
        </w:rPr>
      </w:pPr>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p>
    <w:p w:rsidR="003D378D" w:rsidRPr="00867CDF" w:rsidRDefault="003D378D" w:rsidP="003D378D">
      <w:pPr>
        <w:widowControl w:val="0"/>
        <w:tabs>
          <w:tab w:val="left" w:pos="567"/>
          <w:tab w:val="left" w:pos="1276"/>
        </w:tabs>
        <w:jc w:val="both"/>
        <w:rPr>
          <w:b/>
          <w:bCs/>
          <w:sz w:val="24"/>
          <w:szCs w:val="24"/>
        </w:rPr>
      </w:pPr>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p>
    <w:p w:rsidR="003D378D" w:rsidRPr="00867CDF" w:rsidRDefault="003D378D" w:rsidP="003D378D">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D378D" w:rsidRPr="00867CDF" w:rsidRDefault="003D378D" w:rsidP="003D378D">
      <w:pPr>
        <w:widowControl w:val="0"/>
        <w:ind w:firstLine="567"/>
        <w:jc w:val="both"/>
        <w:rPr>
          <w:sz w:val="24"/>
          <w:szCs w:val="24"/>
        </w:rPr>
      </w:pPr>
      <w:r w:rsidRPr="00867CDF">
        <w:rPr>
          <w:sz w:val="24"/>
          <w:szCs w:val="24"/>
        </w:rPr>
        <w:t xml:space="preserve">-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w:t>
      </w:r>
      <w:r w:rsidRPr="00867CDF">
        <w:rPr>
          <w:sz w:val="24"/>
          <w:szCs w:val="24"/>
        </w:rPr>
        <w:lastRenderedPageBreak/>
        <w:t>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D378D" w:rsidRPr="00867CDF" w:rsidRDefault="003D378D" w:rsidP="003D378D">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rsidR="003D378D" w:rsidRPr="00867CDF" w:rsidRDefault="003D378D" w:rsidP="003D378D">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rsidR="003D378D" w:rsidRPr="00867CDF" w:rsidRDefault="003D378D" w:rsidP="003D378D">
      <w:pPr>
        <w:widowControl w:val="0"/>
        <w:ind w:firstLine="567"/>
        <w:jc w:val="both"/>
        <w:rPr>
          <w:sz w:val="24"/>
          <w:szCs w:val="24"/>
        </w:rPr>
      </w:pPr>
      <w:r w:rsidRPr="00867CDF">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3D378D" w:rsidRPr="00867CDF" w:rsidRDefault="003D378D" w:rsidP="003D378D">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rsidR="003D378D" w:rsidRPr="00867CDF" w:rsidRDefault="003D378D" w:rsidP="003D378D">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D378D" w:rsidRPr="00867CDF" w:rsidRDefault="003D378D" w:rsidP="00F922DB">
      <w:pPr>
        <w:tabs>
          <w:tab w:val="left" w:pos="710"/>
        </w:tabs>
        <w:jc w:val="both"/>
        <w:rPr>
          <w:sz w:val="24"/>
          <w:szCs w:val="24"/>
        </w:rPr>
      </w:pPr>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r w:rsidR="006D171C">
        <w:rPr>
          <w:sz w:val="24"/>
          <w:szCs w:val="24"/>
        </w:rPr>
        <w:tab/>
      </w:r>
      <w:r w:rsidRPr="00867CDF">
        <w:rPr>
          <w:sz w:val="24"/>
          <w:szCs w:val="24"/>
        </w:rPr>
        <w:t>В случае истечения срока действия банковской гарантии до исполнения обязательств Подрядчика</w:t>
      </w:r>
      <w:r w:rsidR="00241518">
        <w:rPr>
          <w:sz w:val="24"/>
          <w:szCs w:val="24"/>
        </w:rPr>
        <w:t xml:space="preserve"> </w:t>
      </w:r>
      <w:r w:rsidRPr="00867CDF">
        <w:rPr>
          <w:sz w:val="24"/>
          <w:szCs w:val="24"/>
        </w:rPr>
        <w:t>по настоящему Договору (в том числе в случае увеличения сроков исполнения обязательств Подрядчика</w:t>
      </w:r>
      <w:r w:rsidR="00241518">
        <w:rPr>
          <w:sz w:val="24"/>
          <w:szCs w:val="24"/>
        </w:rPr>
        <w:t xml:space="preserve"> </w:t>
      </w:r>
      <w:r w:rsidRPr="00867CDF">
        <w:rPr>
          <w:sz w:val="24"/>
          <w:szCs w:val="24"/>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00241518">
        <w:rPr>
          <w:sz w:val="24"/>
          <w:szCs w:val="24"/>
        </w:rPr>
        <w:t xml:space="preserve"> </w:t>
      </w:r>
      <w:r w:rsidRPr="00867CDF">
        <w:rPr>
          <w:sz w:val="24"/>
          <w:szCs w:val="24"/>
        </w:rPr>
        <w:t xml:space="preserve">обязуется предоставить Заказчику </w:t>
      </w:r>
      <w:r w:rsidRPr="00867CDF">
        <w:rPr>
          <w:rFonts w:eastAsia="Calibri"/>
          <w:i/>
          <w:sz w:val="24"/>
          <w:szCs w:val="24"/>
        </w:rPr>
        <w:t xml:space="preserve"> </w:t>
      </w:r>
      <w:r w:rsidRPr="00867CDF">
        <w:rPr>
          <w:sz w:val="24"/>
          <w:szCs w:val="24"/>
        </w:rPr>
        <w:t xml:space="preserve">новую банковскую гарантию </w:t>
      </w:r>
      <w:r w:rsidR="006D171C" w:rsidRPr="00F922DB">
        <w:rPr>
          <w:sz w:val="24"/>
          <w:szCs w:val="24"/>
        </w:rPr>
        <w:t>(либо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Подрядчиком</w:t>
      </w:r>
      <w:r w:rsidR="00241518" w:rsidRPr="00F922DB">
        <w:rPr>
          <w:sz w:val="24"/>
          <w:szCs w:val="24"/>
        </w:rPr>
        <w:t xml:space="preserve"> </w:t>
      </w:r>
      <w:r w:rsidR="006D171C" w:rsidRPr="00F922DB">
        <w:rPr>
          <w:sz w:val="24"/>
          <w:szCs w:val="24"/>
        </w:rPr>
        <w:t>обязательств, обеспеченных банковской гарантией. Планируемая дата исполнения Подрядчиком</w:t>
      </w:r>
      <w:r w:rsidR="00241518" w:rsidRPr="00F922DB">
        <w:rPr>
          <w:sz w:val="24"/>
          <w:szCs w:val="24"/>
        </w:rPr>
        <w:t xml:space="preserve"> </w:t>
      </w:r>
      <w:r w:rsidR="006D171C" w:rsidRPr="00F922DB">
        <w:rPr>
          <w:sz w:val="24"/>
          <w:szCs w:val="24"/>
        </w:rPr>
        <w:t>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w:t>
      </w:r>
      <w:r w:rsidR="00241518" w:rsidRPr="00F922DB">
        <w:rPr>
          <w:sz w:val="24"/>
          <w:szCs w:val="24"/>
        </w:rPr>
        <w:t xml:space="preserve"> </w:t>
      </w:r>
      <w:r w:rsidR="006D171C" w:rsidRPr="00F922DB">
        <w:rPr>
          <w:sz w:val="24"/>
          <w:szCs w:val="24"/>
        </w:rPr>
        <w:t>обязан письменно согласовать с Заказчиком срок окончания действия новой банковской гарантии.</w:t>
      </w: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В случае увеличения цены Договора Подрядчик</w:t>
      </w:r>
      <w:r w:rsidRPr="00867CDF">
        <w:rPr>
          <w:rFonts w:eastAsia="Calibri"/>
          <w:i/>
          <w:sz w:val="24"/>
          <w:szCs w:val="24"/>
        </w:rPr>
        <w:t xml:space="preserve"> </w:t>
      </w:r>
      <w:r w:rsidRPr="00867CDF">
        <w:rPr>
          <w:sz w:val="24"/>
          <w:szCs w:val="24"/>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D378D" w:rsidRPr="00867CDF" w:rsidRDefault="003D378D" w:rsidP="003D378D">
      <w:pPr>
        <w:tabs>
          <w:tab w:val="left" w:pos="710"/>
        </w:tabs>
        <w:jc w:val="both"/>
        <w:rPr>
          <w:sz w:val="24"/>
          <w:szCs w:val="24"/>
        </w:rPr>
      </w:pPr>
      <w:r w:rsidRPr="00867CDF">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241518">
        <w:rPr>
          <w:sz w:val="24"/>
          <w:szCs w:val="24"/>
        </w:rPr>
        <w:t xml:space="preserve"> </w:t>
      </w:r>
      <w:r w:rsidRPr="00867CDF">
        <w:rPr>
          <w:sz w:val="24"/>
          <w:szCs w:val="24"/>
        </w:rPr>
        <w:t>обязуется предоставить Заказчику новую банковскую гарантию:</w:t>
      </w:r>
    </w:p>
    <w:p w:rsidR="003D378D" w:rsidRPr="00867CDF" w:rsidRDefault="003D378D" w:rsidP="003D378D">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3D378D" w:rsidRPr="00867CDF" w:rsidRDefault="003D378D" w:rsidP="00F922DB">
      <w:pPr>
        <w:widowControl w:val="0"/>
        <w:tabs>
          <w:tab w:val="left" w:pos="284"/>
          <w:tab w:val="left" w:pos="710"/>
          <w:tab w:val="left" w:pos="993"/>
        </w:tabs>
        <w:ind w:firstLine="709"/>
        <w:jc w:val="both"/>
        <w:outlineLvl w:val="1"/>
        <w:rPr>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w:t>
      </w:r>
      <w:r w:rsidRPr="00867CDF">
        <w:rPr>
          <w:bCs/>
          <w:sz w:val="24"/>
          <w:szCs w:val="24"/>
        </w:rPr>
        <w:lastRenderedPageBreak/>
        <w:t xml:space="preserve">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r w:rsidRPr="00867CDF">
        <w:rPr>
          <w:sz w:val="24"/>
          <w:szCs w:val="24"/>
        </w:rPr>
        <w:t xml:space="preserve"> </w:t>
      </w:r>
    </w:p>
    <w:p w:rsidR="003D378D" w:rsidRPr="00867CDF" w:rsidRDefault="003D378D" w:rsidP="003D378D">
      <w:pPr>
        <w:ind w:firstLine="708"/>
        <w:jc w:val="both"/>
        <w:rPr>
          <w:sz w:val="24"/>
          <w:szCs w:val="24"/>
        </w:rPr>
      </w:pPr>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D378D" w:rsidRPr="00867CDF" w:rsidRDefault="003D378D" w:rsidP="003D378D">
      <w:pPr>
        <w:ind w:firstLine="708"/>
        <w:jc w:val="both"/>
        <w:rPr>
          <w:rFonts w:eastAsia="Calibri"/>
          <w:sz w:val="24"/>
          <w:szCs w:val="24"/>
        </w:rPr>
      </w:pPr>
      <w:r w:rsidRPr="00867CDF">
        <w:rPr>
          <w:rFonts w:eastAsia="Calibri"/>
          <w:sz w:val="24"/>
          <w:szCs w:val="24"/>
        </w:rPr>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i/>
          <w:sz w:val="24"/>
          <w:szCs w:val="24"/>
        </w:rPr>
        <w:t xml:space="preserve"> </w:t>
      </w:r>
      <w:r w:rsidR="00241518" w:rsidRPr="00F922DB">
        <w:rPr>
          <w:rFonts w:eastAsia="Calibri"/>
          <w:sz w:val="24"/>
          <w:szCs w:val="24"/>
        </w:rPr>
        <w:t>по</w:t>
      </w:r>
      <w:r w:rsidRPr="00867CDF">
        <w:rPr>
          <w:rFonts w:eastAsia="Calibri"/>
          <w:sz w:val="24"/>
          <w:szCs w:val="24"/>
        </w:rPr>
        <w:t>дписанного со стороны гаранта документа «Изменение банковской гарантии».</w:t>
      </w:r>
    </w:p>
    <w:p w:rsidR="003D378D" w:rsidRPr="00867CDF" w:rsidRDefault="003D378D" w:rsidP="003D378D">
      <w:pPr>
        <w:widowControl w:val="0"/>
        <w:tabs>
          <w:tab w:val="left" w:pos="284"/>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i/>
          <w:sz w:val="24"/>
          <w:szCs w:val="24"/>
        </w:rPr>
        <w:t xml:space="preserve"> </w:t>
      </w:r>
      <w:r w:rsidRPr="00867CDF">
        <w:rPr>
          <w:bCs/>
          <w:sz w:val="24"/>
          <w:szCs w:val="24"/>
        </w:rPr>
        <w:t xml:space="preserve">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i/>
          <w:sz w:val="24"/>
          <w:szCs w:val="24"/>
        </w:rPr>
        <w:t xml:space="preserve"> </w:t>
      </w:r>
      <w:r w:rsidRPr="00867CDF">
        <w:rPr>
          <w:bCs/>
          <w:sz w:val="24"/>
          <w:szCs w:val="24"/>
        </w:rPr>
        <w:t>должен осуществляться не ранее приема оригинала новой банковской гарантии.</w:t>
      </w:r>
    </w:p>
    <w:p w:rsidR="003D378D" w:rsidRPr="00867CDF" w:rsidRDefault="003D378D" w:rsidP="00F922DB">
      <w:pPr>
        <w:widowControl w:val="0"/>
        <w:tabs>
          <w:tab w:val="left" w:pos="284"/>
          <w:tab w:val="left" w:pos="710"/>
        </w:tabs>
        <w:jc w:val="both"/>
        <w:rPr>
          <w:rFonts w:eastAsia="Calibri"/>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sz w:val="24"/>
          <w:szCs w:val="24"/>
        </w:rPr>
        <w:t xml:space="preserve"> (либо банку-гаранту, если это указано в банковской гарантии) осуществляется Заказчиком 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sidRPr="00867CDF">
        <w:rPr>
          <w:sz w:val="24"/>
          <w:szCs w:val="24"/>
        </w:rPr>
        <w:t>Подрядчик</w:t>
      </w:r>
      <w:r w:rsidRPr="00867CDF">
        <w:rPr>
          <w:bCs/>
          <w:i/>
          <w:sz w:val="24"/>
          <w:szCs w:val="24"/>
        </w:rPr>
        <w:t xml:space="preserve"> </w:t>
      </w:r>
      <w:r w:rsidRPr="00867CDF">
        <w:rPr>
          <w:bCs/>
          <w:sz w:val="24"/>
          <w:szCs w:val="24"/>
        </w:rPr>
        <w:t>исполнены обязательства, исполнение которых покрывала банковская гарантия.</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3D378D" w:rsidRPr="00867CDF" w:rsidRDefault="003D378D" w:rsidP="003D378D">
      <w:pPr>
        <w:widowControl w:val="0"/>
        <w:tabs>
          <w:tab w:val="left" w:pos="284"/>
          <w:tab w:val="left" w:pos="710"/>
          <w:tab w:val="left" w:pos="993"/>
        </w:tabs>
        <w:jc w:val="both"/>
        <w:rPr>
          <w:sz w:val="24"/>
          <w:szCs w:val="24"/>
        </w:rPr>
      </w:pPr>
      <w:r w:rsidRPr="00867CDF">
        <w:rPr>
          <w:bCs/>
          <w:sz w:val="24"/>
          <w:szCs w:val="24"/>
        </w:rPr>
        <w:tab/>
      </w:r>
      <w:r w:rsidRPr="00867CDF">
        <w:rPr>
          <w:bCs/>
          <w:sz w:val="24"/>
          <w:szCs w:val="24"/>
        </w:rPr>
        <w:tab/>
        <w:t>3.По истечении срока действия банковской гарантии.</w:t>
      </w:r>
    </w:p>
    <w:p w:rsidR="003D378D" w:rsidRPr="00867CDF" w:rsidRDefault="003D378D" w:rsidP="003D378D">
      <w:pPr>
        <w:widowControl w:val="0"/>
        <w:tabs>
          <w:tab w:val="left" w:pos="284"/>
          <w:tab w:val="left" w:pos="710"/>
          <w:tab w:val="left" w:pos="993"/>
        </w:tabs>
        <w:ind w:left="708"/>
        <w:jc w:val="both"/>
        <w:rPr>
          <w:bCs/>
          <w:sz w:val="24"/>
          <w:szCs w:val="24"/>
        </w:rPr>
      </w:pPr>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D378D" w:rsidRPr="00867CDF" w:rsidRDefault="003D378D" w:rsidP="003D378D">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3D378D" w:rsidRPr="00867CDF" w:rsidRDefault="003D378D" w:rsidP="003D378D">
      <w:pPr>
        <w:widowControl w:val="0"/>
        <w:tabs>
          <w:tab w:val="left" w:pos="284"/>
          <w:tab w:val="left" w:pos="710"/>
          <w:tab w:val="left" w:pos="993"/>
        </w:tabs>
        <w:jc w:val="both"/>
        <w:rPr>
          <w:bCs/>
          <w:sz w:val="24"/>
          <w:szCs w:val="24"/>
        </w:rPr>
      </w:pP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i/>
          <w:sz w:val="24"/>
          <w:szCs w:val="24"/>
        </w:rPr>
        <w:t xml:space="preserve"> </w:t>
      </w:r>
      <w:r w:rsidRPr="00867CDF">
        <w:rPr>
          <w:bCs/>
          <w:sz w:val="24"/>
          <w:szCs w:val="24"/>
        </w:rPr>
        <w:t>банковских гарантий, по которым Обществом предъявлены требования об оплате, не производится.</w:t>
      </w:r>
    </w:p>
    <w:p w:rsidR="003D378D" w:rsidRPr="00867CDF" w:rsidRDefault="003D378D" w:rsidP="003D378D">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sz w:val="24"/>
          <w:szCs w:val="24"/>
        </w:rPr>
        <w:t xml:space="preserve"> (либо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i/>
          <w:sz w:val="24"/>
          <w:szCs w:val="24"/>
        </w:rPr>
        <w:t xml:space="preserve"> </w:t>
      </w:r>
      <w:r w:rsidRPr="00867CDF">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Подрядчика</w:t>
      </w:r>
      <w:r w:rsidRPr="00867CDF">
        <w:rPr>
          <w:bCs/>
          <w:i/>
          <w:sz w:val="24"/>
          <w:szCs w:val="24"/>
        </w:rPr>
        <w:t xml:space="preserve"> </w:t>
      </w:r>
      <w:r w:rsidRPr="00867CDF">
        <w:rPr>
          <w:bCs/>
          <w:sz w:val="24"/>
          <w:szCs w:val="24"/>
        </w:rPr>
        <w:t>(либо банка-гаранта)</w:t>
      </w:r>
      <w:r w:rsidRPr="00867CDF">
        <w:rPr>
          <w:sz w:val="24"/>
          <w:szCs w:val="24"/>
        </w:rPr>
        <w:t>.</w:t>
      </w:r>
    </w:p>
    <w:p w:rsidR="003D378D" w:rsidRPr="00867CDF" w:rsidRDefault="003D378D" w:rsidP="003D378D">
      <w:pPr>
        <w:shd w:val="clear" w:color="auto" w:fill="FFFFFF"/>
        <w:ind w:firstLine="708"/>
        <w:jc w:val="both"/>
        <w:rPr>
          <w:rFonts w:eastAsia="Calibri"/>
          <w:sz w:val="24"/>
          <w:szCs w:val="24"/>
        </w:rPr>
      </w:pPr>
      <w:r w:rsidRPr="00867CDF">
        <w:rPr>
          <w:rFonts w:eastAsia="Calibri"/>
          <w:sz w:val="24"/>
          <w:szCs w:val="24"/>
        </w:rPr>
        <w:t xml:space="preserve">Затраты на осуществление обеспечения обязательств </w:t>
      </w:r>
      <w:r w:rsidRPr="00867CDF">
        <w:rPr>
          <w:sz w:val="24"/>
          <w:szCs w:val="24"/>
        </w:rPr>
        <w:t>Подрядчика</w:t>
      </w:r>
      <w:r w:rsidRPr="00867CDF">
        <w:rPr>
          <w:rFonts w:eastAsia="Calibri"/>
          <w:b/>
          <w:i/>
          <w:sz w:val="24"/>
          <w:szCs w:val="24"/>
        </w:rPr>
        <w:t xml:space="preserve"> </w:t>
      </w:r>
      <w:r w:rsidRPr="00867CDF">
        <w:rPr>
          <w:rFonts w:eastAsia="Calibri"/>
          <w:sz w:val="24"/>
          <w:szCs w:val="24"/>
        </w:rPr>
        <w:t xml:space="preserve">по Договору производятся </w:t>
      </w:r>
      <w:r w:rsidRPr="00867CDF">
        <w:rPr>
          <w:sz w:val="24"/>
          <w:szCs w:val="24"/>
        </w:rPr>
        <w:t>Подрядчиком</w:t>
      </w:r>
      <w:r w:rsidRPr="00867CDF">
        <w:rPr>
          <w:rFonts w:eastAsia="Calibri"/>
          <w:i/>
          <w:sz w:val="24"/>
          <w:szCs w:val="24"/>
        </w:rPr>
        <w:t xml:space="preserve"> </w:t>
      </w:r>
      <w:r w:rsidRPr="00867CDF">
        <w:rPr>
          <w:rFonts w:eastAsia="Calibri"/>
          <w:sz w:val="24"/>
          <w:szCs w:val="24"/>
        </w:rPr>
        <w:t>за счет собственных средств и не компенсируются Заказчиком.</w:t>
      </w:r>
    </w:p>
    <w:p w:rsidR="003D378D" w:rsidRPr="00867CDF" w:rsidRDefault="003D378D" w:rsidP="003D378D">
      <w:pPr>
        <w:shd w:val="clear" w:color="auto" w:fill="FFFFFF"/>
        <w:ind w:firstLine="708"/>
        <w:jc w:val="both"/>
        <w:rPr>
          <w:sz w:val="24"/>
          <w:szCs w:val="24"/>
        </w:rPr>
      </w:pPr>
      <w:r w:rsidRPr="00867CDF">
        <w:rPr>
          <w:sz w:val="24"/>
          <w:szCs w:val="24"/>
        </w:rPr>
        <w:t>За не</w:t>
      </w:r>
      <w:r w:rsidR="00011D26">
        <w:rPr>
          <w:sz w:val="24"/>
          <w:szCs w:val="24"/>
        </w:rPr>
        <w:t xml:space="preserve"> </w:t>
      </w:r>
      <w:r w:rsidRPr="00867CDF">
        <w:rPr>
          <w:sz w:val="24"/>
          <w:szCs w:val="24"/>
        </w:rPr>
        <w:t>предоставление Подрядчиком</w:t>
      </w:r>
      <w:r w:rsidRPr="00867CDF">
        <w:rPr>
          <w:rFonts w:eastAsia="Calibri"/>
          <w:b/>
          <w:i/>
          <w:sz w:val="24"/>
          <w:szCs w:val="24"/>
        </w:rPr>
        <w:t xml:space="preserve"> </w:t>
      </w:r>
      <w:r w:rsidRPr="00867CDF">
        <w:rPr>
          <w:sz w:val="24"/>
          <w:szCs w:val="24"/>
        </w:rPr>
        <w:t>банковской гарантии в сроки, установленные настоящим Договором, Заказчик в</w:t>
      </w:r>
      <w:r w:rsidR="00241518">
        <w:rPr>
          <w:sz w:val="24"/>
          <w:szCs w:val="24"/>
        </w:rPr>
        <w:t>прав</w:t>
      </w:r>
      <w:r w:rsidRPr="00867CDF">
        <w:rPr>
          <w:sz w:val="24"/>
          <w:szCs w:val="24"/>
        </w:rPr>
        <w:t>е взыскать с Подрядчика, а Подрядчик</w:t>
      </w:r>
      <w:r w:rsidRPr="00867CDF">
        <w:rPr>
          <w:rFonts w:eastAsia="Calibri"/>
          <w:i/>
          <w:sz w:val="24"/>
          <w:szCs w:val="24"/>
        </w:rPr>
        <w:t xml:space="preserve"> </w:t>
      </w:r>
      <w:r w:rsidRPr="00867CDF">
        <w:rPr>
          <w:sz w:val="24"/>
          <w:szCs w:val="24"/>
        </w:rPr>
        <w:t>обязан уплатить пеню в размере:</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до 500000 рублей – 0,5% от цены Договора за каждый день просрочки;</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от 500001 до 1000000 рублей – 0,2% от цены Договора за каждый день просрочки;</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от 1000001 до 5000000 рублей – 0,1% от цены Договора за каждый день просрочки;</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от 5000001 до 10000000 рублей – 0,05% от цены Договора за каждый день просрочки;</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от 10000001 до 50000000 рублей – 0,02% от цены Договора за каждый день просрочки;</w:t>
      </w:r>
    </w:p>
    <w:p w:rsidR="003D378D" w:rsidRPr="00867CDF" w:rsidRDefault="003D378D" w:rsidP="003D378D">
      <w:pPr>
        <w:shd w:val="clear" w:color="auto" w:fill="FFFFFF"/>
        <w:ind w:firstLine="708"/>
        <w:jc w:val="both"/>
        <w:rPr>
          <w:sz w:val="24"/>
          <w:szCs w:val="24"/>
        </w:rPr>
      </w:pPr>
      <w:r w:rsidRPr="00867CDF">
        <w:rPr>
          <w:sz w:val="24"/>
          <w:szCs w:val="24"/>
        </w:rPr>
        <w:t>- при цене Договора от 50000001 – 0,01% от цены Договора за каждый день просрочки.</w:t>
      </w:r>
    </w:p>
    <w:p w:rsidR="003D378D" w:rsidRPr="00867CDF" w:rsidRDefault="003D378D" w:rsidP="003D378D">
      <w:pPr>
        <w:shd w:val="clear" w:color="auto" w:fill="FFFFFF"/>
        <w:jc w:val="both"/>
        <w:rPr>
          <w:sz w:val="24"/>
          <w:szCs w:val="24"/>
        </w:rPr>
      </w:pPr>
      <w:r w:rsidRPr="00867CDF">
        <w:rPr>
          <w:sz w:val="24"/>
          <w:szCs w:val="24"/>
        </w:rPr>
        <w:lastRenderedPageBreak/>
        <w:t xml:space="preserve">Заказчик </w:t>
      </w:r>
      <w:r w:rsidRPr="00867CDF">
        <w:rPr>
          <w:rFonts w:eastAsia="Calibri"/>
          <w:i/>
          <w:sz w:val="24"/>
          <w:szCs w:val="24"/>
        </w:rPr>
        <w:t xml:space="preserve"> </w:t>
      </w:r>
      <w:r w:rsidRPr="00867CDF">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3D378D" w:rsidRPr="00867CDF" w:rsidRDefault="003D378D" w:rsidP="003D378D">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3D378D" w:rsidRPr="00867CDF" w:rsidRDefault="003D378D" w:rsidP="00F922DB">
      <w:pPr>
        <w:widowControl w:val="0"/>
        <w:tabs>
          <w:tab w:val="left" w:pos="710"/>
          <w:tab w:val="left" w:pos="1276"/>
        </w:tabs>
        <w:autoSpaceDE w:val="0"/>
        <w:autoSpaceDN w:val="0"/>
        <w:adjustRightInd w:val="0"/>
        <w:jc w:val="both"/>
        <w:rPr>
          <w:i/>
          <w:sz w:val="24"/>
          <w:szCs w:val="24"/>
        </w:rPr>
      </w:pPr>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867CDF">
        <w:rPr>
          <w:rFonts w:eastAsia="Calibri"/>
          <w:i/>
          <w:sz w:val="24"/>
          <w:szCs w:val="24"/>
        </w:rPr>
        <w:t xml:space="preserve"> </w:t>
      </w:r>
    </w:p>
    <w:p w:rsidR="003D378D" w:rsidRPr="00867CDF" w:rsidRDefault="003D378D" w:rsidP="003D378D">
      <w:pPr>
        <w:pStyle w:val="-"/>
        <w:spacing w:before="0" w:after="0" w:line="240" w:lineRule="auto"/>
        <w:ind w:firstLine="708"/>
        <w:jc w:val="both"/>
        <w:rPr>
          <w:b w:val="0"/>
          <w:bCs w:val="0"/>
          <w:szCs w:val="24"/>
        </w:rPr>
      </w:pPr>
      <w:r w:rsidRPr="00867CDF">
        <w:rPr>
          <w:b w:val="0"/>
          <w:szCs w:val="24"/>
        </w:rPr>
        <w:t>Подрядчик</w:t>
      </w:r>
      <w:r w:rsidRPr="00867CDF">
        <w:rPr>
          <w:rFonts w:eastAsia="Calibri"/>
          <w:b w:val="0"/>
          <w:i/>
          <w:szCs w:val="24"/>
        </w:rPr>
        <w:t xml:space="preserve"> </w:t>
      </w:r>
      <w:r w:rsidRPr="00867CDF">
        <w:rPr>
          <w:rFonts w:eastAsia="Calibri"/>
          <w:b w:val="0"/>
          <w:szCs w:val="24"/>
        </w:rPr>
        <w:t>вправе при наличии письменного согласования</w:t>
      </w:r>
      <w:r w:rsidRPr="00867CDF">
        <w:rPr>
          <w:rFonts w:eastAsia="Calibri"/>
          <w:b w:val="0"/>
          <w:i/>
          <w:szCs w:val="24"/>
        </w:rPr>
        <w:t xml:space="preserve"> </w:t>
      </w:r>
      <w:r w:rsidRPr="00867CDF">
        <w:rPr>
          <w:b w:val="0"/>
          <w:bCs w:val="0"/>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227BCD" w:rsidRPr="00867CDF" w:rsidRDefault="003D378D">
      <w:pPr>
        <w:widowControl w:val="0"/>
        <w:shd w:val="clear" w:color="auto" w:fill="FFFFFF"/>
        <w:tabs>
          <w:tab w:val="left" w:pos="710"/>
        </w:tabs>
        <w:jc w:val="both"/>
        <w:rPr>
          <w:i/>
          <w:sz w:val="24"/>
          <w:szCs w:val="24"/>
        </w:rPr>
      </w:pPr>
      <w:r w:rsidRPr="00867CDF">
        <w:rPr>
          <w:i/>
          <w:sz w:val="24"/>
          <w:szCs w:val="24"/>
        </w:rPr>
        <w:t xml:space="preserve">В проект договора, заключаемого по итогам конкурентной закупочной процедуры, подлежит включению условие, изложенное либо в </w:t>
      </w:r>
      <w:r w:rsidRPr="00F922DB">
        <w:rPr>
          <w:i/>
          <w:sz w:val="24"/>
          <w:szCs w:val="24"/>
          <w:highlight w:val="darkGray"/>
        </w:rPr>
        <w:t xml:space="preserve">пункте </w:t>
      </w:r>
      <w:r w:rsidR="008A17E8" w:rsidRPr="00F922DB">
        <w:rPr>
          <w:i/>
          <w:sz w:val="24"/>
          <w:szCs w:val="24"/>
          <w:highlight w:val="darkGray"/>
        </w:rPr>
        <w:t>18</w:t>
      </w:r>
      <w:r w:rsidRPr="00F922DB">
        <w:rPr>
          <w:i/>
          <w:sz w:val="24"/>
          <w:szCs w:val="24"/>
          <w:highlight w:val="darkGray"/>
        </w:rPr>
        <w:t>.2.1.,</w:t>
      </w:r>
      <w:r w:rsidRPr="00867CDF">
        <w:rPr>
          <w:i/>
          <w:sz w:val="24"/>
          <w:szCs w:val="24"/>
        </w:rPr>
        <w:t xml:space="preserve"> либо в пункте </w:t>
      </w:r>
      <w:r w:rsidR="008A17E8" w:rsidRPr="00F922DB">
        <w:rPr>
          <w:i/>
          <w:sz w:val="24"/>
          <w:szCs w:val="24"/>
          <w:highlight w:val="darkGray"/>
        </w:rPr>
        <w:t>18</w:t>
      </w:r>
      <w:r w:rsidRPr="00F922DB">
        <w:rPr>
          <w:i/>
          <w:sz w:val="24"/>
          <w:szCs w:val="24"/>
          <w:highlight w:val="darkGray"/>
        </w:rPr>
        <w:t>.2.2.,</w:t>
      </w:r>
      <w:r w:rsidRPr="00867CDF">
        <w:rPr>
          <w:i/>
          <w:sz w:val="24"/>
          <w:szCs w:val="24"/>
        </w:rPr>
        <w:t xml:space="preserve">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3D378D" w:rsidRPr="00867CDF" w:rsidRDefault="003D378D" w:rsidP="00F922DB">
      <w:pPr>
        <w:jc w:val="both"/>
        <w:rPr>
          <w:rFonts w:eastAsia="Calibri"/>
          <w:i/>
          <w:sz w:val="24"/>
          <w:szCs w:val="24"/>
        </w:rPr>
      </w:pPr>
    </w:p>
    <w:p w:rsidR="00CD2C8F" w:rsidRPr="009916D1" w:rsidRDefault="00E513E3" w:rsidP="00CD2C8F">
      <w:pPr>
        <w:pStyle w:val="23"/>
        <w:tabs>
          <w:tab w:val="left" w:pos="567"/>
          <w:tab w:val="left" w:pos="993"/>
        </w:tabs>
        <w:spacing w:before="0"/>
        <w:jc w:val="center"/>
        <w:rPr>
          <w:b/>
          <w:sz w:val="24"/>
          <w:szCs w:val="24"/>
        </w:rPr>
      </w:pPr>
      <w:r>
        <w:rPr>
          <w:b/>
          <w:sz w:val="24"/>
          <w:szCs w:val="24"/>
        </w:rPr>
        <w:t>19</w:t>
      </w:r>
      <w:r w:rsidR="00CD2C8F" w:rsidRPr="009916D1">
        <w:rPr>
          <w:b/>
          <w:sz w:val="24"/>
          <w:szCs w:val="24"/>
        </w:rPr>
        <w:t>. Конфиденциальность</w:t>
      </w:r>
    </w:p>
    <w:p w:rsidR="00CD2C8F" w:rsidRPr="009916D1" w:rsidRDefault="00E513E3" w:rsidP="00227BCD">
      <w:pPr>
        <w:keepNext/>
        <w:autoSpaceDE w:val="0"/>
        <w:autoSpaceDN w:val="0"/>
        <w:adjustRightInd w:val="0"/>
        <w:ind w:firstLine="567"/>
        <w:jc w:val="both"/>
        <w:rPr>
          <w:sz w:val="24"/>
          <w:szCs w:val="24"/>
        </w:rPr>
      </w:pPr>
      <w:r>
        <w:rPr>
          <w:sz w:val="24"/>
          <w:szCs w:val="24"/>
        </w:rPr>
        <w:t>19</w:t>
      </w:r>
      <w:r w:rsidR="00CD2C8F"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00CD2C8F" w:rsidRPr="009916D1">
        <w:rPr>
          <w:rStyle w:val="afd"/>
          <w:sz w:val="24"/>
          <w:szCs w:val="24"/>
        </w:rPr>
        <w:footnoteReference w:customMarkFollows="1" w:id="1"/>
        <w:t>*</w:t>
      </w:r>
      <w:r w:rsidR="00CD2C8F" w:rsidRPr="009916D1">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CD2C8F" w:rsidRPr="009916D1" w:rsidRDefault="00E513E3" w:rsidP="00227BCD">
      <w:pPr>
        <w:autoSpaceDE w:val="0"/>
        <w:autoSpaceDN w:val="0"/>
        <w:adjustRightInd w:val="0"/>
        <w:ind w:firstLine="567"/>
        <w:jc w:val="both"/>
        <w:rPr>
          <w:sz w:val="24"/>
          <w:szCs w:val="24"/>
        </w:rPr>
      </w:pPr>
      <w:r>
        <w:rPr>
          <w:sz w:val="24"/>
          <w:szCs w:val="24"/>
        </w:rPr>
        <w:t>19</w:t>
      </w:r>
      <w:r w:rsidR="00CD2C8F"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9916D1" w:rsidRDefault="00CD2C8F" w:rsidP="00CD2C8F">
      <w:pPr>
        <w:jc w:val="both"/>
        <w:rPr>
          <w:sz w:val="24"/>
          <w:szCs w:val="24"/>
        </w:rPr>
      </w:pPr>
      <w:r w:rsidRPr="009916D1">
        <w:rPr>
          <w:sz w:val="24"/>
          <w:szCs w:val="24"/>
        </w:rPr>
        <w:t xml:space="preserve">          </w:t>
      </w:r>
      <w:r w:rsidR="00E513E3">
        <w:rPr>
          <w:sz w:val="24"/>
          <w:szCs w:val="24"/>
        </w:rPr>
        <w:t>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9916D1" w:rsidRDefault="00CD2C8F" w:rsidP="00CD2C8F">
      <w:pPr>
        <w:jc w:val="both"/>
        <w:rPr>
          <w:sz w:val="24"/>
          <w:szCs w:val="24"/>
        </w:rPr>
      </w:pPr>
      <w:r w:rsidRPr="009916D1">
        <w:rPr>
          <w:sz w:val="24"/>
          <w:szCs w:val="24"/>
        </w:rPr>
        <w:t xml:space="preserve">          </w:t>
      </w:r>
      <w:r w:rsidR="00E513E3">
        <w:rPr>
          <w:sz w:val="24"/>
          <w:szCs w:val="24"/>
        </w:rPr>
        <w:t>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9916D1" w:rsidRDefault="00CD2C8F" w:rsidP="00CD2C8F">
      <w:pPr>
        <w:jc w:val="both"/>
        <w:rPr>
          <w:sz w:val="24"/>
          <w:szCs w:val="24"/>
        </w:rPr>
      </w:pPr>
    </w:p>
    <w:p w:rsidR="00CD2C8F" w:rsidRPr="009916D1" w:rsidRDefault="00CD2C8F" w:rsidP="00CD2C8F">
      <w:pPr>
        <w:tabs>
          <w:tab w:val="left" w:pos="2820"/>
        </w:tabs>
        <w:jc w:val="both"/>
        <w:rPr>
          <w:b/>
          <w:sz w:val="24"/>
          <w:szCs w:val="24"/>
        </w:rPr>
      </w:pPr>
      <w:r w:rsidRPr="009916D1">
        <w:rPr>
          <w:sz w:val="24"/>
          <w:szCs w:val="24"/>
        </w:rPr>
        <w:tab/>
      </w:r>
      <w:r w:rsidR="00E513E3">
        <w:rPr>
          <w:b/>
          <w:sz w:val="24"/>
          <w:szCs w:val="24"/>
        </w:rPr>
        <w:t>20</w:t>
      </w:r>
      <w:r w:rsidRPr="009916D1">
        <w:rPr>
          <w:b/>
          <w:sz w:val="24"/>
          <w:szCs w:val="24"/>
        </w:rPr>
        <w:t>. Антикоррупционная политика</w:t>
      </w:r>
    </w:p>
    <w:p w:rsidR="00CD2C8F" w:rsidRDefault="00E513E3" w:rsidP="00CD2C8F">
      <w:pPr>
        <w:snapToGrid w:val="0"/>
        <w:ind w:firstLine="709"/>
        <w:jc w:val="both"/>
        <w:rPr>
          <w:rFonts w:eastAsia="Calibri"/>
          <w:sz w:val="24"/>
          <w:szCs w:val="24"/>
          <w:lang w:eastAsia="en-US"/>
        </w:rPr>
      </w:pPr>
      <w:r>
        <w:rPr>
          <w:rFonts w:eastAsia="Calibri"/>
          <w:sz w:val="24"/>
          <w:szCs w:val="24"/>
          <w:lang w:eastAsia="en-US"/>
        </w:rPr>
        <w:t>20</w:t>
      </w:r>
      <w:r w:rsidR="00CD2C8F">
        <w:rPr>
          <w:rFonts w:eastAsia="Calibri"/>
          <w:sz w:val="24"/>
          <w:szCs w:val="24"/>
          <w:lang w:eastAsia="en-US"/>
        </w:rPr>
        <w:t>.1. </w:t>
      </w:r>
      <w:r w:rsidR="00CD2C8F">
        <w:rPr>
          <w:sz w:val="24"/>
          <w:szCs w:val="24"/>
        </w:rPr>
        <w:t>Подрядчику</w:t>
      </w:r>
      <w:r w:rsidR="00CD2C8F">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E513E3" w:rsidP="00CD2C8F">
      <w:pPr>
        <w:snapToGrid w:val="0"/>
        <w:ind w:firstLine="709"/>
        <w:jc w:val="both"/>
        <w:rPr>
          <w:rFonts w:eastAsia="Calibri"/>
          <w:sz w:val="24"/>
          <w:szCs w:val="24"/>
          <w:lang w:eastAsia="en-US"/>
        </w:rPr>
      </w:pPr>
      <w:r>
        <w:rPr>
          <w:rFonts w:eastAsia="Calibri"/>
          <w:sz w:val="24"/>
          <w:szCs w:val="24"/>
          <w:lang w:eastAsia="en-US"/>
        </w:rPr>
        <w:lastRenderedPageBreak/>
        <w:t>20</w:t>
      </w:r>
      <w:r w:rsidR="00CD2C8F">
        <w:rPr>
          <w:rFonts w:eastAsia="Calibri"/>
          <w:sz w:val="24"/>
          <w:szCs w:val="24"/>
          <w:lang w:eastAsia="en-US"/>
        </w:rPr>
        <w:t>.2. </w:t>
      </w:r>
      <w:r w:rsidR="00CD2C8F">
        <w:rPr>
          <w:sz w:val="24"/>
          <w:szCs w:val="24"/>
        </w:rPr>
        <w:t>Подрядчик</w:t>
      </w:r>
      <w:r w:rsidR="00CD2C8F">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1" w:history="1">
        <w:r w:rsidR="00CD2C8F">
          <w:rPr>
            <w:rStyle w:val="afa"/>
            <w:rFonts w:eastAsia="Calibri"/>
            <w:sz w:val="24"/>
            <w:szCs w:val="24"/>
            <w:lang w:eastAsia="en-US"/>
          </w:rPr>
          <w:t>http://www.te.ru/about/antikorruptsionnaya_politika/</w:t>
        </w:r>
      </w:hyperlink>
      <w:r w:rsidR="00CD2C8F">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E513E3" w:rsidP="00CD2C8F">
      <w:pPr>
        <w:ind w:firstLine="709"/>
        <w:jc w:val="both"/>
        <w:rPr>
          <w:rFonts w:eastAsia="Calibri"/>
          <w:sz w:val="24"/>
          <w:szCs w:val="24"/>
          <w:lang w:eastAsia="en-US"/>
        </w:rPr>
      </w:pPr>
      <w:r>
        <w:rPr>
          <w:rFonts w:eastAsia="Calibri"/>
          <w:sz w:val="24"/>
          <w:szCs w:val="24"/>
          <w:lang w:eastAsia="en-US"/>
        </w:rPr>
        <w:t>20</w:t>
      </w:r>
      <w:r w:rsidR="00CD2C8F">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CD2C8F">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E513E3" w:rsidP="00CD2C8F">
      <w:pPr>
        <w:autoSpaceDE w:val="0"/>
        <w:autoSpaceDN w:val="0"/>
        <w:adjustRightInd w:val="0"/>
        <w:ind w:firstLine="709"/>
        <w:jc w:val="both"/>
        <w:rPr>
          <w:rFonts w:eastAsia="Calibri"/>
          <w:sz w:val="24"/>
          <w:szCs w:val="24"/>
          <w:lang w:eastAsia="en-US"/>
        </w:rPr>
      </w:pPr>
      <w:r>
        <w:rPr>
          <w:rFonts w:eastAsia="Calibri"/>
          <w:sz w:val="24"/>
          <w:szCs w:val="24"/>
          <w:lang w:eastAsia="en-US"/>
        </w:rPr>
        <w:t>20</w:t>
      </w:r>
      <w:r w:rsidR="00CD2C8F">
        <w:rPr>
          <w:rFonts w:eastAsia="Calibri"/>
          <w:sz w:val="24"/>
          <w:szCs w:val="24"/>
          <w:lang w:eastAsia="en-US"/>
        </w:rPr>
        <w:t xml:space="preserve">.4. В случае возникновения у одной из Сторон подозрений, </w:t>
      </w:r>
      <w:r w:rsidR="00CD2C8F">
        <w:rPr>
          <w:rFonts w:eastAsia="Calibri"/>
          <w:sz w:val="24"/>
          <w:szCs w:val="24"/>
          <w:lang w:eastAsia="en-US"/>
        </w:rPr>
        <w:br/>
        <w:t xml:space="preserve">что произошло или может произойти нарушение каких-либо положений пунктов </w:t>
      </w:r>
      <w:r>
        <w:rPr>
          <w:rFonts w:eastAsia="Calibri"/>
          <w:sz w:val="24"/>
          <w:szCs w:val="24"/>
          <w:lang w:eastAsia="en-US"/>
        </w:rPr>
        <w:t>20</w:t>
      </w:r>
      <w:r w:rsidR="00CD2C8F">
        <w:rPr>
          <w:rFonts w:eastAsia="Calibri"/>
          <w:sz w:val="24"/>
          <w:szCs w:val="24"/>
          <w:lang w:eastAsia="en-US"/>
        </w:rPr>
        <w:t xml:space="preserve">.1 – </w:t>
      </w:r>
      <w:r>
        <w:rPr>
          <w:rFonts w:eastAsia="Calibri"/>
          <w:sz w:val="24"/>
          <w:szCs w:val="24"/>
          <w:lang w:eastAsia="en-US"/>
        </w:rPr>
        <w:t>20</w:t>
      </w:r>
      <w:r w:rsidR="00CD2C8F">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7B3581">
        <w:rPr>
          <w:rFonts w:eastAsia="Calibri"/>
          <w:sz w:val="24"/>
          <w:szCs w:val="24"/>
          <w:lang w:eastAsia="en-US"/>
        </w:rPr>
        <w:t xml:space="preserve"> </w:t>
      </w:r>
      <w:r w:rsidR="00CD2C8F">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sidR="00CD2C8F">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Calibri"/>
          <w:sz w:val="24"/>
          <w:szCs w:val="24"/>
          <w:lang w:eastAsia="en-US"/>
        </w:rPr>
        <w:t>20</w:t>
      </w:r>
      <w:r w:rsidR="00CD2C8F">
        <w:rPr>
          <w:rFonts w:eastAsia="Calibri"/>
          <w:sz w:val="24"/>
          <w:szCs w:val="24"/>
          <w:lang w:eastAsia="en-US"/>
        </w:rPr>
        <w:t xml:space="preserve">.1, </w:t>
      </w:r>
      <w:r>
        <w:rPr>
          <w:rFonts w:eastAsia="Calibri"/>
          <w:sz w:val="24"/>
          <w:szCs w:val="24"/>
          <w:lang w:eastAsia="en-US"/>
        </w:rPr>
        <w:t>20</w:t>
      </w:r>
      <w:r w:rsidR="00CD2C8F">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Default="00E513E3" w:rsidP="00CD2C8F">
      <w:pPr>
        <w:suppressLineNumbers/>
        <w:ind w:firstLine="709"/>
        <w:jc w:val="both"/>
        <w:rPr>
          <w:color w:val="000000"/>
          <w:sz w:val="24"/>
          <w:szCs w:val="24"/>
        </w:rPr>
      </w:pPr>
      <w:r>
        <w:rPr>
          <w:rFonts w:eastAsia="Calibri"/>
          <w:sz w:val="24"/>
          <w:szCs w:val="24"/>
          <w:lang w:eastAsia="en-US"/>
        </w:rPr>
        <w:t>20</w:t>
      </w:r>
      <w:r w:rsidR="00CD2C8F">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sz w:val="24"/>
          <w:szCs w:val="24"/>
          <w:lang w:eastAsia="en-US"/>
        </w:rPr>
        <w:t>20</w:t>
      </w:r>
      <w:r w:rsidR="00CD2C8F">
        <w:rPr>
          <w:rFonts w:eastAsia="Calibri"/>
          <w:sz w:val="24"/>
          <w:szCs w:val="24"/>
          <w:lang w:eastAsia="en-US"/>
        </w:rPr>
        <w:t xml:space="preserve">.1, </w:t>
      </w:r>
      <w:r>
        <w:rPr>
          <w:rFonts w:eastAsia="Calibri"/>
          <w:sz w:val="24"/>
          <w:szCs w:val="24"/>
          <w:lang w:eastAsia="en-US"/>
        </w:rPr>
        <w:t>20</w:t>
      </w:r>
      <w:r w:rsidR="00CD2C8F">
        <w:rPr>
          <w:rFonts w:eastAsia="Calibri"/>
          <w:sz w:val="24"/>
          <w:szCs w:val="24"/>
          <w:lang w:eastAsia="en-US"/>
        </w:rPr>
        <w:t xml:space="preserve">.2 </w:t>
      </w:r>
      <w:r w:rsidR="00CD2C8F">
        <w:rPr>
          <w:rFonts w:eastAsia="Calibri"/>
          <w:spacing w:val="-2"/>
          <w:sz w:val="24"/>
          <w:szCs w:val="24"/>
          <w:lang w:eastAsia="en-US"/>
        </w:rPr>
        <w:t>настоящего раздела Договора, и обязательств воздерживаться от запрещенных</w:t>
      </w:r>
      <w:r w:rsidR="00CD2C8F">
        <w:rPr>
          <w:rFonts w:eastAsia="Calibri"/>
          <w:sz w:val="24"/>
          <w:szCs w:val="24"/>
          <w:lang w:eastAsia="en-US"/>
        </w:rPr>
        <w:t xml:space="preserve"> в пункте </w:t>
      </w:r>
      <w:r>
        <w:rPr>
          <w:rFonts w:eastAsia="Calibri"/>
          <w:sz w:val="24"/>
          <w:szCs w:val="24"/>
          <w:lang w:eastAsia="en-US"/>
        </w:rPr>
        <w:t>20</w:t>
      </w:r>
      <w:r w:rsidR="007518C9">
        <w:rPr>
          <w:rFonts w:eastAsia="Calibri"/>
          <w:sz w:val="24"/>
          <w:szCs w:val="24"/>
          <w:lang w:eastAsia="en-US"/>
        </w:rPr>
        <w:t>.</w:t>
      </w:r>
      <w:r w:rsidR="00CD2C8F">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CD2C8F">
        <w:rPr>
          <w:sz w:val="24"/>
          <w:szCs w:val="24"/>
        </w:rPr>
        <w:t xml:space="preserve"> Подрядчик или                             </w:t>
      </w:r>
      <w:r w:rsidR="00CD2C8F">
        <w:rPr>
          <w:rFonts w:eastAsia="Calibri"/>
          <w:sz w:val="24"/>
          <w:szCs w:val="24"/>
        </w:rPr>
        <w:t>АО «Тюменьэнерго»</w:t>
      </w:r>
      <w:r w:rsidR="00CD2C8F">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9916D1" w:rsidRDefault="00CD2C8F" w:rsidP="00CD2C8F">
      <w:pPr>
        <w:ind w:firstLine="540"/>
        <w:jc w:val="both"/>
        <w:rPr>
          <w:sz w:val="24"/>
          <w:szCs w:val="24"/>
        </w:rPr>
      </w:pPr>
    </w:p>
    <w:p w:rsidR="00CD2C8F" w:rsidRPr="009916D1" w:rsidRDefault="00CD2C8F" w:rsidP="00CD2C8F">
      <w:pPr>
        <w:jc w:val="center"/>
        <w:rPr>
          <w:b/>
          <w:sz w:val="24"/>
          <w:szCs w:val="24"/>
        </w:rPr>
      </w:pPr>
      <w:r w:rsidRPr="009916D1">
        <w:rPr>
          <w:b/>
          <w:sz w:val="24"/>
          <w:szCs w:val="24"/>
        </w:rPr>
        <w:t>2</w:t>
      </w:r>
      <w:r w:rsidR="00E513E3">
        <w:rPr>
          <w:b/>
          <w:sz w:val="24"/>
          <w:szCs w:val="24"/>
        </w:rPr>
        <w:t>1</w:t>
      </w:r>
      <w:r w:rsidRPr="009916D1">
        <w:rPr>
          <w:b/>
          <w:sz w:val="24"/>
          <w:szCs w:val="24"/>
        </w:rPr>
        <w:t>. Толкование</w:t>
      </w:r>
    </w:p>
    <w:p w:rsidR="00CD2C8F" w:rsidRPr="009916D1" w:rsidRDefault="00E513E3" w:rsidP="00CD2C8F">
      <w:pPr>
        <w:widowControl w:val="0"/>
        <w:shd w:val="clear" w:color="auto" w:fill="FFFFFF"/>
        <w:autoSpaceDE w:val="0"/>
        <w:autoSpaceDN w:val="0"/>
        <w:adjustRightInd w:val="0"/>
        <w:ind w:firstLine="709"/>
        <w:jc w:val="both"/>
        <w:rPr>
          <w:sz w:val="24"/>
          <w:szCs w:val="24"/>
        </w:rPr>
      </w:pPr>
      <w:r w:rsidRPr="009916D1">
        <w:rPr>
          <w:sz w:val="24"/>
          <w:szCs w:val="24"/>
        </w:rPr>
        <w:t>2</w:t>
      </w:r>
      <w:r>
        <w:rPr>
          <w:sz w:val="24"/>
          <w:szCs w:val="24"/>
        </w:rPr>
        <w:t>1</w:t>
      </w:r>
      <w:r w:rsidR="00CD2C8F"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E513E3" w:rsidP="00CD2C8F">
      <w:pPr>
        <w:widowControl w:val="0"/>
        <w:shd w:val="clear" w:color="auto" w:fill="FFFFFF"/>
        <w:autoSpaceDE w:val="0"/>
        <w:autoSpaceDN w:val="0"/>
        <w:adjustRightInd w:val="0"/>
        <w:ind w:firstLine="709"/>
        <w:jc w:val="both"/>
        <w:rPr>
          <w:sz w:val="24"/>
          <w:szCs w:val="24"/>
        </w:rPr>
      </w:pPr>
      <w:r w:rsidRPr="009916D1">
        <w:rPr>
          <w:sz w:val="24"/>
          <w:szCs w:val="24"/>
        </w:rPr>
        <w:t>2</w:t>
      </w:r>
      <w:r>
        <w:rPr>
          <w:sz w:val="24"/>
          <w:szCs w:val="24"/>
        </w:rPr>
        <w:t>1</w:t>
      </w:r>
      <w:r w:rsidR="00CD2C8F"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E513E3" w:rsidP="00CD2C8F">
      <w:pPr>
        <w:widowControl w:val="0"/>
        <w:shd w:val="clear" w:color="auto" w:fill="FFFFFF"/>
        <w:ind w:firstLine="709"/>
        <w:jc w:val="both"/>
        <w:rPr>
          <w:sz w:val="24"/>
          <w:szCs w:val="24"/>
        </w:rPr>
      </w:pPr>
      <w:r>
        <w:rPr>
          <w:sz w:val="24"/>
          <w:szCs w:val="24"/>
        </w:rPr>
        <w:t>21</w:t>
      </w:r>
      <w:r w:rsidR="00CD2C8F"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 xml:space="preserve">протоколы преддоговорных переговоров между Заказчиком и Победителем </w:t>
      </w:r>
      <w:r w:rsidRPr="009916D1">
        <w:rPr>
          <w:sz w:val="24"/>
          <w:szCs w:val="24"/>
        </w:rPr>
        <w:lastRenderedPageBreak/>
        <w:t>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E513E3" w:rsidP="00CD2C8F">
      <w:pPr>
        <w:shd w:val="clear" w:color="auto" w:fill="FFFFFF"/>
        <w:jc w:val="center"/>
        <w:rPr>
          <w:b/>
          <w:sz w:val="24"/>
          <w:szCs w:val="24"/>
        </w:rPr>
      </w:pPr>
      <w:r w:rsidRPr="009916D1">
        <w:rPr>
          <w:b/>
          <w:sz w:val="24"/>
          <w:szCs w:val="24"/>
        </w:rPr>
        <w:t>2</w:t>
      </w:r>
      <w:r>
        <w:rPr>
          <w:b/>
          <w:sz w:val="24"/>
          <w:szCs w:val="24"/>
        </w:rPr>
        <w:t>2</w:t>
      </w:r>
      <w:r w:rsidR="00CD2C8F" w:rsidRPr="009916D1">
        <w:rPr>
          <w:b/>
          <w:sz w:val="24"/>
          <w:szCs w:val="24"/>
        </w:rPr>
        <w:t>. Особые условия. Заключительные положения</w:t>
      </w:r>
    </w:p>
    <w:p w:rsidR="00CD2C8F" w:rsidRPr="00E74D4F" w:rsidRDefault="007B3581" w:rsidP="00F922DB">
      <w:pPr>
        <w:pStyle w:val="40"/>
        <w:spacing w:before="0" w:line="240" w:lineRule="auto"/>
        <w:ind w:left="80" w:right="60" w:firstLine="346"/>
        <w:rPr>
          <w:sz w:val="24"/>
          <w:szCs w:val="24"/>
        </w:rPr>
      </w:pPr>
      <w:r>
        <w:rPr>
          <w:sz w:val="24"/>
          <w:szCs w:val="24"/>
        </w:rPr>
        <w:t xml:space="preserve"> </w:t>
      </w:r>
      <w:r w:rsidR="00E513E3" w:rsidRPr="009916D1">
        <w:rPr>
          <w:sz w:val="24"/>
          <w:szCs w:val="24"/>
        </w:rPr>
        <w:t>2</w:t>
      </w:r>
      <w:r w:rsidR="00E513E3">
        <w:rPr>
          <w:sz w:val="24"/>
          <w:szCs w:val="24"/>
        </w:rPr>
        <w:t>2</w:t>
      </w:r>
      <w:r w:rsidR="00CD2C8F" w:rsidRPr="009916D1">
        <w:rPr>
          <w:sz w:val="24"/>
          <w:szCs w:val="24"/>
        </w:rPr>
        <w:t>.1.</w:t>
      </w:r>
      <w:r>
        <w:rPr>
          <w:sz w:val="24"/>
          <w:szCs w:val="24"/>
        </w:rPr>
        <w:t>П</w:t>
      </w:r>
      <w:r w:rsidR="00CD2C8F" w:rsidRPr="00E74D4F">
        <w:rPr>
          <w:sz w:val="24"/>
          <w:szCs w:val="24"/>
        </w:rPr>
        <w:t>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00CD2C8F" w:rsidRPr="00F160B2">
        <w:rPr>
          <w:sz w:val="24"/>
          <w:szCs w:val="24"/>
        </w:rPr>
        <w:t>направляет Заказчику (уполномоченному представителю Заказчика) оригинал</w:t>
      </w:r>
      <w:r w:rsidR="00CD2C8F"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sidR="00CD2C8F">
        <w:rPr>
          <w:sz w:val="24"/>
          <w:szCs w:val="24"/>
        </w:rPr>
        <w:t xml:space="preserve">ом </w:t>
      </w:r>
      <w:r w:rsidR="00CD2C8F"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F922DB" w:rsidRDefault="00FA24D6" w:rsidP="00F922DB">
      <w:pPr>
        <w:pStyle w:val="23"/>
        <w:spacing w:before="0" w:line="240" w:lineRule="auto"/>
        <w:ind w:right="20"/>
        <w:rPr>
          <w:sz w:val="24"/>
          <w:szCs w:val="24"/>
        </w:rPr>
      </w:pPr>
      <w:r>
        <w:rPr>
          <w:sz w:val="24"/>
          <w:szCs w:val="24"/>
        </w:rPr>
        <w:t xml:space="preserve">         </w:t>
      </w:r>
      <w:r w:rsidR="00E513E3" w:rsidRPr="00304D83">
        <w:rPr>
          <w:sz w:val="24"/>
          <w:szCs w:val="24"/>
        </w:rPr>
        <w:t>2</w:t>
      </w:r>
      <w:r w:rsidR="00E513E3">
        <w:rPr>
          <w:sz w:val="24"/>
          <w:szCs w:val="24"/>
        </w:rPr>
        <w:t>2</w:t>
      </w:r>
      <w:r w:rsidR="00CD2C8F" w:rsidRPr="00304D83">
        <w:rPr>
          <w:sz w:val="24"/>
          <w:szCs w:val="24"/>
        </w:rPr>
        <w:t xml:space="preserve">.2. </w:t>
      </w:r>
      <w:r w:rsidR="007B3581">
        <w:rPr>
          <w:sz w:val="24"/>
          <w:szCs w:val="24"/>
        </w:rPr>
        <w:t>П</w:t>
      </w:r>
      <w:r w:rsidR="00CD2C8F" w:rsidRPr="00F922DB">
        <w:rPr>
          <w:sz w:val="24"/>
          <w:szCs w:val="24"/>
        </w:rPr>
        <w:t>ри выполнении работ на объектах АО «Тюменьэнерго»</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Подрядчик обязан:</w:t>
      </w:r>
    </w:p>
    <w:p w:rsidR="00CD2C8F" w:rsidRPr="009916D1" w:rsidRDefault="00CD2C8F" w:rsidP="009C2F64">
      <w:pPr>
        <w:pStyle w:val="23"/>
        <w:keepLines/>
        <w:spacing w:before="0" w:line="240" w:lineRule="auto"/>
        <w:ind w:right="20" w:firstLine="708"/>
        <w:rPr>
          <w:sz w:val="24"/>
          <w:szCs w:val="24"/>
        </w:rPr>
      </w:pPr>
      <w:r w:rsidRPr="009916D1">
        <w:rPr>
          <w:sz w:val="24"/>
          <w:szCs w:val="24"/>
        </w:rPr>
        <w:t>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АО «Тюменьэнерго»                                     ПЯ-ИА-42.22.22-6-9-02-2015, Порядка ведения исполнительной и формирования при</w:t>
      </w:r>
      <w:r>
        <w:rPr>
          <w:sz w:val="24"/>
          <w:szCs w:val="24"/>
        </w:rPr>
        <w:t>ё</w:t>
      </w:r>
      <w:r w:rsidRPr="009916D1">
        <w:rPr>
          <w:sz w:val="24"/>
          <w:szCs w:val="24"/>
        </w:rPr>
        <w:t>мо</w:t>
      </w:r>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sidR="00F42B28">
        <w:rPr>
          <w:sz w:val="24"/>
          <w:szCs w:val="24"/>
        </w:rPr>
        <w:t xml:space="preserve">, </w:t>
      </w:r>
      <w:r w:rsidR="00F42B28" w:rsidRPr="00601660">
        <w:rPr>
          <w:szCs w:val="24"/>
        </w:rPr>
        <w:t xml:space="preserve">Порядка формирования основных первичных документов при выполнении мероприятий инвестиционной программы АО </w:t>
      </w:r>
      <w:r w:rsidR="00F42B28" w:rsidRPr="00F922DB">
        <w:rPr>
          <w:sz w:val="24"/>
          <w:szCs w:val="24"/>
        </w:rPr>
        <w:t>«Тюменьэнерго</w:t>
      </w:r>
      <w:r w:rsidR="00F42B28" w:rsidRPr="00601660">
        <w:rPr>
          <w:szCs w:val="24"/>
        </w:rPr>
        <w:t>» ПЯ-ИА-10.1-6-9-09-2014.</w:t>
      </w:r>
    </w:p>
    <w:p w:rsidR="00CD2C8F" w:rsidRPr="009916D1" w:rsidRDefault="00CD2C8F" w:rsidP="00CD2C8F">
      <w:pPr>
        <w:pStyle w:val="23"/>
        <w:shd w:val="clear" w:color="auto" w:fill="auto"/>
        <w:spacing w:before="0" w:line="240" w:lineRule="auto"/>
        <w:ind w:firstLine="708"/>
        <w:rPr>
          <w:sz w:val="24"/>
          <w:szCs w:val="24"/>
        </w:rPr>
      </w:pPr>
      <w:r w:rsidRPr="009916D1">
        <w:rPr>
          <w:sz w:val="24"/>
          <w:szCs w:val="24"/>
        </w:rPr>
        <w:t>б)   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строительству</w:t>
      </w:r>
      <w:r>
        <w:t>/</w:t>
      </w:r>
      <w:r w:rsidRPr="009916D1">
        <w:t>(реконструкции)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F42B28" w:rsidRPr="009916D1" w:rsidRDefault="00F42B28" w:rsidP="009C2F64">
      <w:pPr>
        <w:pStyle w:val="23"/>
        <w:keepLines/>
        <w:shd w:val="clear" w:color="auto" w:fill="auto"/>
        <w:spacing w:before="0" w:line="240" w:lineRule="auto"/>
        <w:ind w:firstLine="708"/>
        <w:rPr>
          <w:sz w:val="24"/>
          <w:szCs w:val="24"/>
        </w:rPr>
      </w:pPr>
      <w:r>
        <w:rPr>
          <w:sz w:val="24"/>
          <w:szCs w:val="24"/>
        </w:rPr>
        <w:lastRenderedPageBreak/>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9916D1" w:rsidRDefault="00E513E3" w:rsidP="00CD2C8F">
      <w:pPr>
        <w:shd w:val="clear" w:color="auto" w:fill="FFFFFF"/>
        <w:ind w:firstLine="709"/>
        <w:jc w:val="both"/>
        <w:rPr>
          <w:sz w:val="24"/>
          <w:szCs w:val="24"/>
        </w:rPr>
      </w:pPr>
      <w:r w:rsidRPr="009916D1">
        <w:rPr>
          <w:sz w:val="24"/>
          <w:szCs w:val="24"/>
        </w:rPr>
        <w:t>2</w:t>
      </w:r>
      <w:r>
        <w:rPr>
          <w:sz w:val="24"/>
          <w:szCs w:val="24"/>
        </w:rPr>
        <w:t>2</w:t>
      </w:r>
      <w:r w:rsidR="00CD2C8F" w:rsidRPr="009916D1">
        <w:rPr>
          <w:sz w:val="24"/>
          <w:szCs w:val="24"/>
        </w:rPr>
        <w:t>.</w:t>
      </w:r>
      <w:r w:rsidR="00FA24D6">
        <w:rPr>
          <w:sz w:val="24"/>
          <w:szCs w:val="24"/>
        </w:rPr>
        <w:t>3</w:t>
      </w:r>
      <w:r w:rsidR="00CD2C8F"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E513E3" w:rsidP="00CD2C8F">
      <w:pPr>
        <w:autoSpaceDE w:val="0"/>
        <w:autoSpaceDN w:val="0"/>
        <w:adjustRightInd w:val="0"/>
        <w:ind w:firstLine="709"/>
        <w:jc w:val="both"/>
        <w:rPr>
          <w:sz w:val="24"/>
          <w:szCs w:val="24"/>
        </w:rPr>
      </w:pPr>
      <w:r w:rsidRPr="009916D1">
        <w:rPr>
          <w:spacing w:val="-4"/>
          <w:sz w:val="24"/>
          <w:szCs w:val="24"/>
        </w:rPr>
        <w:t>2</w:t>
      </w:r>
      <w:r>
        <w:rPr>
          <w:spacing w:val="-4"/>
          <w:sz w:val="24"/>
          <w:szCs w:val="24"/>
        </w:rPr>
        <w:t>2</w:t>
      </w:r>
      <w:r w:rsidR="00CD2C8F" w:rsidRPr="009916D1">
        <w:rPr>
          <w:spacing w:val="-4"/>
          <w:sz w:val="24"/>
          <w:szCs w:val="24"/>
        </w:rPr>
        <w:t>.</w:t>
      </w:r>
      <w:r w:rsidR="00FA24D6">
        <w:rPr>
          <w:spacing w:val="-4"/>
          <w:sz w:val="24"/>
          <w:szCs w:val="24"/>
        </w:rPr>
        <w:t>4</w:t>
      </w:r>
      <w:r w:rsidR="00CD2C8F" w:rsidRPr="009916D1">
        <w:rPr>
          <w:spacing w:val="-4"/>
          <w:sz w:val="24"/>
          <w:szCs w:val="24"/>
        </w:rPr>
        <w:t xml:space="preserve">. </w:t>
      </w:r>
      <w:r w:rsidR="00CD2C8F"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Default="00CD2C8F" w:rsidP="00CD2C8F">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RPr="009916D1" w:rsidRDefault="00E513E3" w:rsidP="00CD2C8F">
      <w:pPr>
        <w:shd w:val="clear" w:color="auto" w:fill="FFFFFF"/>
        <w:ind w:firstLine="709"/>
        <w:jc w:val="both"/>
        <w:rPr>
          <w:sz w:val="24"/>
          <w:szCs w:val="24"/>
        </w:rPr>
      </w:pPr>
      <w:r w:rsidRPr="009916D1">
        <w:rPr>
          <w:sz w:val="24"/>
          <w:szCs w:val="24"/>
        </w:rPr>
        <w:t>2</w:t>
      </w:r>
      <w:r>
        <w:rPr>
          <w:sz w:val="24"/>
          <w:szCs w:val="24"/>
        </w:rPr>
        <w:t>2</w:t>
      </w:r>
      <w:r w:rsidR="00CD2C8F" w:rsidRPr="009916D1">
        <w:rPr>
          <w:sz w:val="24"/>
          <w:szCs w:val="24"/>
        </w:rPr>
        <w:t>.</w:t>
      </w:r>
      <w:r w:rsidR="00FA24D6">
        <w:rPr>
          <w:sz w:val="24"/>
          <w:szCs w:val="24"/>
        </w:rPr>
        <w:t>5</w:t>
      </w:r>
      <w:r w:rsidR="00CD2C8F" w:rsidRPr="009916D1">
        <w:rPr>
          <w:sz w:val="24"/>
          <w:szCs w:val="24"/>
        </w:rPr>
        <w:t>. При выполнении настоящего Договора Стороны руководствуются нормами законодательства Российской Федерации.</w:t>
      </w:r>
    </w:p>
    <w:p w:rsidR="00CD2C8F" w:rsidRPr="009916D1" w:rsidRDefault="00E513E3" w:rsidP="00CD2C8F">
      <w:pPr>
        <w:widowControl w:val="0"/>
        <w:shd w:val="clear" w:color="auto" w:fill="FFFFFF"/>
        <w:ind w:firstLine="709"/>
        <w:jc w:val="both"/>
        <w:rPr>
          <w:sz w:val="24"/>
          <w:szCs w:val="24"/>
        </w:rPr>
      </w:pPr>
      <w:r w:rsidRPr="009916D1">
        <w:rPr>
          <w:sz w:val="24"/>
          <w:szCs w:val="24"/>
        </w:rPr>
        <w:t>2</w:t>
      </w:r>
      <w:r>
        <w:rPr>
          <w:sz w:val="24"/>
          <w:szCs w:val="24"/>
        </w:rPr>
        <w:t>2</w:t>
      </w:r>
      <w:r w:rsidR="00CD2C8F" w:rsidRPr="009916D1">
        <w:rPr>
          <w:sz w:val="24"/>
          <w:szCs w:val="24"/>
        </w:rPr>
        <w:t>.</w:t>
      </w:r>
      <w:r w:rsidR="00FA24D6">
        <w:rPr>
          <w:sz w:val="24"/>
          <w:szCs w:val="24"/>
        </w:rPr>
        <w:t>6</w:t>
      </w:r>
      <w:r w:rsidR="00CD2C8F" w:rsidRPr="009916D1">
        <w:rPr>
          <w:sz w:val="24"/>
          <w:szCs w:val="24"/>
        </w:rPr>
        <w:t>. Все указанные в Договоре приложения являются его неотъемлемой частью.</w:t>
      </w:r>
    </w:p>
    <w:p w:rsidR="00CD2C8F" w:rsidRPr="009916D1" w:rsidRDefault="00E513E3" w:rsidP="00CD2C8F">
      <w:pPr>
        <w:widowControl w:val="0"/>
        <w:shd w:val="clear" w:color="auto" w:fill="FFFFFF"/>
        <w:ind w:firstLine="709"/>
        <w:jc w:val="both"/>
        <w:rPr>
          <w:sz w:val="24"/>
          <w:szCs w:val="24"/>
        </w:rPr>
      </w:pPr>
      <w:r w:rsidRPr="009916D1">
        <w:rPr>
          <w:sz w:val="24"/>
          <w:szCs w:val="24"/>
        </w:rPr>
        <w:t>2</w:t>
      </w:r>
      <w:r>
        <w:rPr>
          <w:sz w:val="24"/>
          <w:szCs w:val="24"/>
        </w:rPr>
        <w:t>2</w:t>
      </w:r>
      <w:r w:rsidR="00CD2C8F" w:rsidRPr="009916D1">
        <w:rPr>
          <w:sz w:val="24"/>
          <w:szCs w:val="24"/>
        </w:rPr>
        <w:t>.</w:t>
      </w:r>
      <w:r w:rsidR="00FA24D6">
        <w:rPr>
          <w:sz w:val="24"/>
          <w:szCs w:val="24"/>
        </w:rPr>
        <w:t>7</w:t>
      </w:r>
      <w:r w:rsidR="00CD2C8F"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Default="00E513E3" w:rsidP="00CD2C8F">
      <w:pPr>
        <w:shd w:val="clear" w:color="auto" w:fill="FFFFFF"/>
        <w:ind w:firstLine="709"/>
        <w:jc w:val="both"/>
        <w:rPr>
          <w:sz w:val="24"/>
          <w:szCs w:val="24"/>
        </w:rPr>
      </w:pPr>
      <w:r w:rsidRPr="009916D1">
        <w:rPr>
          <w:sz w:val="24"/>
          <w:szCs w:val="24"/>
        </w:rPr>
        <w:t>2</w:t>
      </w:r>
      <w:r>
        <w:rPr>
          <w:sz w:val="24"/>
          <w:szCs w:val="24"/>
        </w:rPr>
        <w:t>2</w:t>
      </w:r>
      <w:r w:rsidR="00CD2C8F" w:rsidRPr="009916D1">
        <w:rPr>
          <w:sz w:val="24"/>
          <w:szCs w:val="24"/>
        </w:rPr>
        <w:t>.</w:t>
      </w:r>
      <w:r w:rsidR="0069608C">
        <w:rPr>
          <w:sz w:val="24"/>
          <w:szCs w:val="24"/>
        </w:rPr>
        <w:t>8</w:t>
      </w:r>
      <w:r w:rsidR="00CD2C8F"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Default="00241518" w:rsidP="00CF35C3">
      <w:pPr>
        <w:pStyle w:val="27"/>
        <w:tabs>
          <w:tab w:val="left" w:pos="426"/>
          <w:tab w:val="left" w:pos="851"/>
        </w:tabs>
        <w:spacing w:after="0" w:line="240" w:lineRule="auto"/>
        <w:ind w:left="426"/>
        <w:jc w:val="both"/>
        <w:rPr>
          <w:rFonts w:ascii="Times New Roman" w:hAnsi="Times New Roman"/>
          <w:sz w:val="24"/>
          <w:szCs w:val="24"/>
        </w:rPr>
      </w:pPr>
      <w:r>
        <w:rPr>
          <w:sz w:val="24"/>
          <w:szCs w:val="24"/>
        </w:rPr>
        <w:t xml:space="preserve">     </w:t>
      </w:r>
      <w:r w:rsidR="00E513E3">
        <w:rPr>
          <w:sz w:val="24"/>
          <w:szCs w:val="24"/>
        </w:rPr>
        <w:t>22</w:t>
      </w:r>
      <w:r w:rsidR="00C0414F">
        <w:rPr>
          <w:sz w:val="24"/>
          <w:szCs w:val="24"/>
        </w:rPr>
        <w:t>.</w:t>
      </w:r>
      <w:r w:rsidR="0069608C">
        <w:rPr>
          <w:sz w:val="24"/>
          <w:szCs w:val="24"/>
        </w:rPr>
        <w:t>9</w:t>
      </w:r>
      <w:r w:rsidR="00C0414F">
        <w:rPr>
          <w:sz w:val="24"/>
          <w:szCs w:val="24"/>
        </w:rPr>
        <w:t xml:space="preserve">. </w:t>
      </w:r>
      <w:r w:rsidR="00C0414F" w:rsidRPr="00E56CB7">
        <w:rPr>
          <w:rFonts w:ascii="Times New Roman" w:hAnsi="Times New Roman"/>
          <w:sz w:val="24"/>
          <w:szCs w:val="24"/>
        </w:rPr>
        <w:t xml:space="preserve">Все условия настоящего договора являются для Заказчика </w:t>
      </w:r>
      <w:r w:rsidR="00C0414F">
        <w:rPr>
          <w:rFonts w:ascii="Times New Roman" w:hAnsi="Times New Roman"/>
          <w:sz w:val="24"/>
          <w:szCs w:val="24"/>
        </w:rPr>
        <w:t>существенными</w:t>
      </w:r>
      <w:r w:rsidR="00C0414F" w:rsidRPr="00E56CB7">
        <w:rPr>
          <w:rFonts w:ascii="Times New Roman" w:hAnsi="Times New Roman"/>
          <w:sz w:val="24"/>
          <w:szCs w:val="24"/>
        </w:rPr>
        <w:t>.</w:t>
      </w:r>
    </w:p>
    <w:p w:rsidR="002C359A" w:rsidRDefault="00CB240A" w:rsidP="002C359A">
      <w:pPr>
        <w:autoSpaceDE w:val="0"/>
        <w:autoSpaceDN w:val="0"/>
        <w:adjustRightInd w:val="0"/>
        <w:ind w:firstLine="360"/>
        <w:jc w:val="both"/>
        <w:rPr>
          <w:sz w:val="24"/>
          <w:szCs w:val="24"/>
        </w:rPr>
      </w:pPr>
      <w:r w:rsidRPr="00F922DB">
        <w:rPr>
          <w:lang w:eastAsia="en-US"/>
        </w:rPr>
        <w:t xml:space="preserve">  </w:t>
      </w:r>
      <w:r>
        <w:t xml:space="preserve">  </w:t>
      </w:r>
      <w:r w:rsidRPr="00F922DB">
        <w:rPr>
          <w:lang w:eastAsia="en-US"/>
        </w:rPr>
        <w:t xml:space="preserve">  </w:t>
      </w:r>
      <w:r w:rsidRPr="00F922DB">
        <w:rPr>
          <w:sz w:val="22"/>
          <w:szCs w:val="22"/>
        </w:rPr>
        <w:t>2</w:t>
      </w:r>
      <w:r>
        <w:rPr>
          <w:sz w:val="22"/>
          <w:szCs w:val="22"/>
        </w:rPr>
        <w:t>2</w:t>
      </w:r>
      <w:r w:rsidRPr="00F922DB">
        <w:rPr>
          <w:sz w:val="22"/>
          <w:szCs w:val="22"/>
        </w:rPr>
        <w:t>.10</w:t>
      </w:r>
      <w:r w:rsidRPr="00CB240A">
        <w:rPr>
          <w:i/>
          <w:sz w:val="24"/>
          <w:szCs w:val="24"/>
        </w:rPr>
        <w:t>.</w:t>
      </w:r>
      <w:r w:rsidR="002C359A" w:rsidRPr="00CB240A">
        <w:rPr>
          <w:i/>
          <w:sz w:val="24"/>
          <w:szCs w:val="24"/>
        </w:rPr>
        <w:t>(</w:t>
      </w:r>
      <w:r w:rsidR="002C359A">
        <w:rPr>
          <w:i/>
          <w:sz w:val="24"/>
          <w:szCs w:val="24"/>
        </w:rPr>
        <w:t xml:space="preserve">если договор заключается по итогам регламентированной закупочной процедуры, и по условиям договора осуществляется поставка материалов) </w:t>
      </w:r>
      <w:r w:rsidR="002C359A">
        <w:rPr>
          <w:sz w:val="24"/>
          <w:szCs w:val="24"/>
        </w:rPr>
        <w:t xml:space="preserve">Подрядчик  </w:t>
      </w:r>
      <w:r w:rsidR="002C359A">
        <w:rPr>
          <w:sz w:val="24"/>
          <w:szCs w:val="24"/>
        </w:rPr>
        <w:lastRenderedPageBreak/>
        <w:t xml:space="preserve">гарантирует, что поставка материалов в соответствии с настоящим Договором не нарушает прав и законных интересов третьих лиц, материалы не обременен какими бы то ни было обязательствами перед третьими лицами (в т.ч., но не ограничиваясь, на материалы не обращено взыскание третьих лиц в связи с неисполнением обеспеченного залогом обязательства, или в отношении </w:t>
      </w:r>
      <w:r w:rsidR="00C30BD8">
        <w:rPr>
          <w:sz w:val="24"/>
          <w:szCs w:val="24"/>
        </w:rPr>
        <w:t xml:space="preserve">указанных </w:t>
      </w:r>
      <w:r w:rsidR="002C359A">
        <w:rPr>
          <w:sz w:val="24"/>
          <w:szCs w:val="24"/>
        </w:rPr>
        <w:t xml:space="preserve">материалов предъявлены иные требования третьих лиц), материалы не находится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w:t>
      </w:r>
      <w:r w:rsidR="003D13C5">
        <w:rPr>
          <w:sz w:val="24"/>
          <w:szCs w:val="24"/>
        </w:rPr>
        <w:t xml:space="preserve">материалов </w:t>
      </w:r>
      <w:r w:rsidR="002C359A">
        <w:rPr>
          <w:sz w:val="24"/>
          <w:szCs w:val="24"/>
        </w:rPr>
        <w:t xml:space="preserve">в стране Покупателя. </w:t>
      </w:r>
    </w:p>
    <w:p w:rsidR="002C359A" w:rsidRPr="003D13C5" w:rsidRDefault="002C359A" w:rsidP="002C359A">
      <w:pPr>
        <w:autoSpaceDE w:val="0"/>
        <w:autoSpaceDN w:val="0"/>
        <w:adjustRightInd w:val="0"/>
        <w:ind w:firstLine="360"/>
        <w:jc w:val="both"/>
        <w:rPr>
          <w:sz w:val="24"/>
          <w:szCs w:val="24"/>
        </w:rPr>
      </w:pPr>
      <w:r>
        <w:rPr>
          <w:sz w:val="24"/>
          <w:szCs w:val="24"/>
        </w:rPr>
        <w:t xml:space="preserve">Подрядчик, на дату поставки материалов Заказчику, предоставляет Заказчику копии товарно-транспортной накладной, копии счетов-фактур, копии актов, подтверждающих полную оплату материалов на </w:t>
      </w:r>
      <w:r w:rsidRPr="003D13C5">
        <w:rPr>
          <w:sz w:val="24"/>
          <w:szCs w:val="24"/>
        </w:rPr>
        <w:t xml:space="preserve">момент передачи на склад Заказчика, а также оригинал письма Производителя/Поставщика материалов (на официальном бланке с подписью руководителя) об отсутствии задолженности Подрядчика за поставленный по Договору с Обществом материалы, с приложением копий подтверждающих документов. </w:t>
      </w:r>
    </w:p>
    <w:p w:rsidR="002C359A" w:rsidRPr="003D13C5" w:rsidRDefault="002C359A" w:rsidP="002C359A">
      <w:pPr>
        <w:pStyle w:val="11"/>
        <w:spacing w:before="0" w:after="0"/>
        <w:ind w:firstLine="708"/>
        <w:rPr>
          <w:sz w:val="24"/>
          <w:szCs w:val="24"/>
        </w:rPr>
      </w:pPr>
      <w:r w:rsidRPr="003D13C5">
        <w:rPr>
          <w:sz w:val="24"/>
          <w:szCs w:val="24"/>
        </w:rPr>
        <w:t xml:space="preserve">В случае нарушения Подрядчиком </w:t>
      </w:r>
      <w:r w:rsidRPr="003D13C5">
        <w:rPr>
          <w:i/>
          <w:sz w:val="24"/>
          <w:szCs w:val="24"/>
        </w:rPr>
        <w:t xml:space="preserve">абзацев 1,2 настоящего </w:t>
      </w:r>
      <w:r w:rsidRPr="003D13C5">
        <w:rPr>
          <w:sz w:val="24"/>
          <w:szCs w:val="24"/>
        </w:rPr>
        <w:t>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w:t>
      </w:r>
      <w:r w:rsidRPr="003D13C5">
        <w:rPr>
          <w:i/>
          <w:sz w:val="24"/>
          <w:szCs w:val="24"/>
        </w:rPr>
        <w:t xml:space="preserve"> </w:t>
      </w:r>
      <w:r w:rsidRPr="003D13C5">
        <w:rPr>
          <w:sz w:val="24"/>
          <w:szCs w:val="24"/>
        </w:rPr>
        <w:t xml:space="preserve">штраф в размере указанной в настоящем Договоре материалов, в течение 15 дней с даты получения претензии Заказчика.  </w:t>
      </w:r>
    </w:p>
    <w:p w:rsidR="002C359A" w:rsidRPr="003D13C5" w:rsidRDefault="002C359A" w:rsidP="002C359A">
      <w:pPr>
        <w:autoSpaceDE w:val="0"/>
        <w:autoSpaceDN w:val="0"/>
        <w:adjustRightInd w:val="0"/>
        <w:ind w:firstLine="708"/>
        <w:jc w:val="both"/>
        <w:rPr>
          <w:sz w:val="24"/>
          <w:szCs w:val="24"/>
        </w:rPr>
      </w:pPr>
      <w:r w:rsidRPr="003D13C5">
        <w:rPr>
          <w:sz w:val="24"/>
          <w:szCs w:val="24"/>
        </w:rPr>
        <w:t>В случае неуплаты Подрядчиком штрафа в установленный срок, Заказчик</w:t>
      </w:r>
      <w:r w:rsidRPr="003D13C5">
        <w:rPr>
          <w:i/>
          <w:sz w:val="24"/>
          <w:szCs w:val="24"/>
        </w:rPr>
        <w:t xml:space="preserve"> </w:t>
      </w:r>
      <w:r w:rsidRPr="003D13C5">
        <w:rPr>
          <w:sz w:val="24"/>
          <w:szCs w:val="24"/>
        </w:rPr>
        <w:t>вправе:</w:t>
      </w:r>
    </w:p>
    <w:p w:rsidR="002C359A" w:rsidRPr="00DA0F58" w:rsidRDefault="002C359A" w:rsidP="002C359A">
      <w:pPr>
        <w:autoSpaceDE w:val="0"/>
        <w:autoSpaceDN w:val="0"/>
        <w:adjustRightInd w:val="0"/>
        <w:jc w:val="both"/>
        <w:rPr>
          <w:sz w:val="24"/>
          <w:szCs w:val="24"/>
        </w:rPr>
      </w:pPr>
      <w:r w:rsidRPr="00DA0F58">
        <w:rPr>
          <w:sz w:val="24"/>
          <w:szCs w:val="24"/>
        </w:rPr>
        <w:t>-   зачесть сумму штрафа в порядке, предусмотренном п</w:t>
      </w:r>
      <w:r w:rsidR="00146511" w:rsidRPr="00DA0F58">
        <w:rPr>
          <w:sz w:val="24"/>
          <w:szCs w:val="24"/>
        </w:rPr>
        <w:t>.</w:t>
      </w:r>
      <w:r w:rsidR="00146511" w:rsidRPr="00F922DB">
        <w:rPr>
          <w:sz w:val="24"/>
          <w:szCs w:val="24"/>
        </w:rPr>
        <w:t>18.1</w:t>
      </w:r>
      <w:r w:rsidR="00146511" w:rsidRPr="00DA0F58">
        <w:rPr>
          <w:sz w:val="24"/>
          <w:szCs w:val="24"/>
        </w:rPr>
        <w:t xml:space="preserve"> </w:t>
      </w:r>
      <w:r w:rsidRPr="00DA0F58">
        <w:rPr>
          <w:sz w:val="24"/>
          <w:szCs w:val="24"/>
        </w:rPr>
        <w:t>Договора, либо</w:t>
      </w:r>
    </w:p>
    <w:p w:rsidR="002C359A" w:rsidRDefault="002C359A" w:rsidP="002C359A">
      <w:pPr>
        <w:autoSpaceDE w:val="0"/>
        <w:autoSpaceDN w:val="0"/>
        <w:adjustRightInd w:val="0"/>
        <w:jc w:val="both"/>
        <w:rPr>
          <w:sz w:val="24"/>
          <w:szCs w:val="24"/>
        </w:rPr>
      </w:pPr>
      <w:r w:rsidRPr="00DA0F58">
        <w:rPr>
          <w:sz w:val="24"/>
          <w:szCs w:val="24"/>
        </w:rPr>
        <w:t xml:space="preserve">-    удержать стоимость 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 </w:t>
      </w:r>
      <w:r w:rsidRPr="00DA0F58">
        <w:rPr>
          <w:i/>
          <w:sz w:val="24"/>
          <w:szCs w:val="24"/>
        </w:rPr>
        <w:t xml:space="preserve"> </w:t>
      </w:r>
      <w:r w:rsidRPr="00DA0F58">
        <w:rPr>
          <w:sz w:val="24"/>
          <w:szCs w:val="24"/>
        </w:rPr>
        <w:t>работ по Договору/отдельному этапа Договора, в порядке, предусмотренном п</w:t>
      </w:r>
      <w:r w:rsidR="001340F1" w:rsidRPr="00DA0F58">
        <w:rPr>
          <w:sz w:val="24"/>
          <w:szCs w:val="24"/>
        </w:rPr>
        <w:t>.</w:t>
      </w:r>
      <w:r w:rsidR="001340F1" w:rsidRPr="00F922DB">
        <w:rPr>
          <w:sz w:val="24"/>
          <w:szCs w:val="24"/>
          <w:highlight w:val="darkGray"/>
        </w:rPr>
        <w:t>18.1</w:t>
      </w:r>
      <w:r w:rsidRPr="00F922DB">
        <w:rPr>
          <w:sz w:val="24"/>
          <w:szCs w:val="24"/>
          <w:highlight w:val="darkGray"/>
        </w:rPr>
        <w:t>.</w:t>
      </w:r>
    </w:p>
    <w:p w:rsidR="0027021A" w:rsidRPr="00F922DB" w:rsidRDefault="00E513E3" w:rsidP="00F922DB">
      <w:pPr>
        <w:pStyle w:val="27"/>
        <w:tabs>
          <w:tab w:val="left" w:pos="142"/>
          <w:tab w:val="left" w:pos="851"/>
        </w:tabs>
        <w:spacing w:after="0" w:line="240" w:lineRule="auto"/>
        <w:ind w:left="0" w:firstLine="567"/>
        <w:jc w:val="both"/>
        <w:rPr>
          <w:sz w:val="24"/>
          <w:szCs w:val="24"/>
        </w:rPr>
      </w:pPr>
      <w:r w:rsidRPr="00F922DB">
        <w:rPr>
          <w:rFonts w:ascii="Times New Roman" w:hAnsi="Times New Roman"/>
          <w:sz w:val="24"/>
          <w:szCs w:val="24"/>
        </w:rPr>
        <w:t>22</w:t>
      </w:r>
      <w:r w:rsidR="0027021A" w:rsidRPr="00F922DB">
        <w:rPr>
          <w:rFonts w:ascii="Times New Roman" w:hAnsi="Times New Roman"/>
          <w:sz w:val="24"/>
          <w:szCs w:val="24"/>
        </w:rPr>
        <w:t>.</w:t>
      </w:r>
      <w:r w:rsidR="00CB240A" w:rsidRPr="00F922DB">
        <w:rPr>
          <w:rFonts w:ascii="Times New Roman" w:hAnsi="Times New Roman"/>
          <w:sz w:val="24"/>
          <w:szCs w:val="24"/>
        </w:rPr>
        <w:t>1</w:t>
      </w:r>
      <w:r w:rsidR="0027021A" w:rsidRPr="00F922DB">
        <w:rPr>
          <w:rFonts w:ascii="Times New Roman" w:hAnsi="Times New Roman"/>
          <w:sz w:val="24"/>
          <w:szCs w:val="24"/>
        </w:rPr>
        <w:t>1</w:t>
      </w:r>
      <w:r w:rsidR="0027021A">
        <w:rPr>
          <w:sz w:val="24"/>
          <w:szCs w:val="24"/>
        </w:rPr>
        <w:t xml:space="preserve">. </w:t>
      </w:r>
      <w:r w:rsidR="0027021A" w:rsidRPr="00F922DB">
        <w:rPr>
          <w:rFonts w:ascii="Times New Roman" w:hAnsi="Times New Roman"/>
          <w:sz w:val="24"/>
          <w:szCs w:val="24"/>
        </w:rPr>
        <w:t>В соответствии со ст.431.2 ГК РФ Подрядчик</w:t>
      </w:r>
      <w:r w:rsidR="00241518" w:rsidRPr="00F922DB">
        <w:rPr>
          <w:rFonts w:ascii="Times New Roman" w:hAnsi="Times New Roman"/>
          <w:sz w:val="24"/>
          <w:szCs w:val="24"/>
        </w:rPr>
        <w:t xml:space="preserve"> </w:t>
      </w:r>
      <w:r w:rsidR="0027021A" w:rsidRPr="00F922DB">
        <w:rPr>
          <w:rFonts w:ascii="Times New Roman" w:hAnsi="Times New Roman"/>
          <w:sz w:val="24"/>
          <w:szCs w:val="24"/>
        </w:rPr>
        <w:t>заверяет Заказчика о следующих обстоятельствах, имеющих значение для заключения, исполнения настоящего Договора:</w:t>
      </w:r>
    </w:p>
    <w:p w:rsidR="0027021A" w:rsidRPr="00F922DB" w:rsidRDefault="0027021A" w:rsidP="00F922DB">
      <w:pPr>
        <w:pStyle w:val="27"/>
        <w:tabs>
          <w:tab w:val="left" w:pos="142"/>
          <w:tab w:val="left" w:pos="851"/>
        </w:tabs>
        <w:spacing w:after="0" w:line="240" w:lineRule="auto"/>
        <w:ind w:left="0" w:firstLine="567"/>
        <w:jc w:val="both"/>
        <w:rPr>
          <w:sz w:val="24"/>
          <w:szCs w:val="24"/>
        </w:rPr>
      </w:pPr>
      <w:r w:rsidRPr="00F922DB">
        <w:rPr>
          <w:rFonts w:ascii="Times New Roman" w:hAnsi="Times New Roman"/>
          <w:sz w:val="24"/>
          <w:szCs w:val="24"/>
          <w:lang w:eastAsia="ru-RU"/>
        </w:rPr>
        <w:t xml:space="preserve">- Подрядчик надлежащим образом учрежден, действует и отвечает всем требованиям законодательства РФ; </w:t>
      </w:r>
    </w:p>
    <w:p w:rsidR="0027021A" w:rsidRPr="00F922DB" w:rsidRDefault="0027021A" w:rsidP="00F922DB">
      <w:pPr>
        <w:pStyle w:val="27"/>
        <w:tabs>
          <w:tab w:val="left" w:pos="142"/>
          <w:tab w:val="left" w:pos="851"/>
        </w:tabs>
        <w:spacing w:after="0" w:line="240" w:lineRule="auto"/>
        <w:ind w:left="0" w:firstLine="567"/>
        <w:jc w:val="both"/>
        <w:rPr>
          <w:sz w:val="24"/>
          <w:szCs w:val="24"/>
        </w:rPr>
      </w:pPr>
      <w:r w:rsidRPr="007B3581">
        <w:rPr>
          <w:rFonts w:ascii="Times New Roman" w:hAnsi="Times New Roman"/>
          <w:sz w:val="24"/>
          <w:szCs w:val="24"/>
          <w:lang w:eastAsia="ru-RU"/>
        </w:rPr>
        <w:t>- лицо, подписывающее (заключающее) договор</w:t>
      </w:r>
      <w:r w:rsidRPr="00F922DB">
        <w:rPr>
          <w:rFonts w:ascii="Times New Roman" w:hAnsi="Times New Roman"/>
          <w:sz w:val="24"/>
          <w:szCs w:val="24"/>
          <w:lang w:eastAsia="ru-RU"/>
        </w:rPr>
        <w:t>, дополнительные и иные соглашения к Договору, первичные учетные документы</w:t>
      </w:r>
      <w:r w:rsidRPr="007B3581">
        <w:rPr>
          <w:rFonts w:ascii="Times New Roman" w:hAnsi="Times New Roman"/>
          <w:sz w:val="24"/>
          <w:szCs w:val="24"/>
          <w:lang w:eastAsia="ru-RU"/>
        </w:rPr>
        <w:t xml:space="preserve"> от имени и по поручению </w:t>
      </w:r>
      <w:r w:rsidRPr="00F922DB">
        <w:rPr>
          <w:rFonts w:ascii="Times New Roman" w:hAnsi="Times New Roman"/>
          <w:sz w:val="24"/>
          <w:szCs w:val="24"/>
          <w:lang w:eastAsia="ru-RU"/>
        </w:rPr>
        <w:t>Подрядчика</w:t>
      </w:r>
      <w:r w:rsidR="00241518" w:rsidRPr="007B3581">
        <w:rPr>
          <w:rFonts w:ascii="Times New Roman" w:hAnsi="Times New Roman"/>
          <w:sz w:val="24"/>
          <w:szCs w:val="24"/>
          <w:lang w:eastAsia="ru-RU"/>
        </w:rPr>
        <w:t xml:space="preserve"> </w:t>
      </w:r>
      <w:r w:rsidRPr="007B3581">
        <w:rPr>
          <w:rFonts w:ascii="Times New Roman" w:hAnsi="Times New Roman"/>
          <w:sz w:val="24"/>
          <w:szCs w:val="24"/>
          <w:lang w:eastAsia="ru-RU"/>
        </w:rPr>
        <w:t>на день подписания (заключения) имеет все необходимые для такого подписания полномочия;</w:t>
      </w:r>
    </w:p>
    <w:p w:rsidR="0027021A" w:rsidRPr="00F922DB" w:rsidRDefault="0027021A" w:rsidP="0027021A">
      <w:pPr>
        <w:tabs>
          <w:tab w:val="left" w:pos="0"/>
        </w:tabs>
        <w:ind w:firstLine="709"/>
        <w:jc w:val="both"/>
        <w:rPr>
          <w:sz w:val="24"/>
          <w:szCs w:val="24"/>
        </w:rPr>
      </w:pPr>
      <w:r w:rsidRPr="00F922DB">
        <w:rPr>
          <w:sz w:val="24"/>
          <w:szCs w:val="24"/>
        </w:rPr>
        <w:t>-  Подрядчик</w:t>
      </w:r>
      <w:r w:rsidR="00241518">
        <w:rPr>
          <w:sz w:val="24"/>
          <w:szCs w:val="24"/>
        </w:rPr>
        <w:t xml:space="preserve"> </w:t>
      </w:r>
      <w:r w:rsidRPr="00F922DB">
        <w:rPr>
          <w:sz w:val="24"/>
          <w:szCs w:val="24"/>
        </w:rPr>
        <w:t>имеет все необходимые разрешения/одобрения компетентного органа 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27021A" w:rsidRPr="00F922DB" w:rsidRDefault="0027021A" w:rsidP="0027021A">
      <w:pPr>
        <w:tabs>
          <w:tab w:val="left" w:pos="0"/>
        </w:tabs>
        <w:ind w:firstLine="709"/>
        <w:jc w:val="both"/>
        <w:rPr>
          <w:sz w:val="24"/>
          <w:szCs w:val="24"/>
        </w:rPr>
      </w:pPr>
      <w:r w:rsidRPr="00F922DB">
        <w:rPr>
          <w:sz w:val="24"/>
          <w:szCs w:val="24"/>
        </w:rPr>
        <w:t>Подрядчик</w:t>
      </w:r>
      <w:r w:rsidR="00241518">
        <w:rPr>
          <w:sz w:val="24"/>
          <w:szCs w:val="24"/>
        </w:rPr>
        <w:t xml:space="preserve"> </w:t>
      </w:r>
      <w:r w:rsidRPr="00F922DB">
        <w:rPr>
          <w:sz w:val="24"/>
          <w:szCs w:val="24"/>
        </w:rPr>
        <w:t>имеет право осуществлять виды деятельности, предусмотренные настоящим Договором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7021A" w:rsidRPr="00F922DB" w:rsidRDefault="0027021A" w:rsidP="0027021A">
      <w:pPr>
        <w:autoSpaceDE w:val="0"/>
        <w:autoSpaceDN w:val="0"/>
        <w:adjustRightInd w:val="0"/>
        <w:ind w:firstLine="540"/>
        <w:jc w:val="both"/>
        <w:rPr>
          <w:sz w:val="24"/>
          <w:szCs w:val="24"/>
        </w:rPr>
      </w:pPr>
      <w:r w:rsidRPr="00F922DB">
        <w:rPr>
          <w:sz w:val="24"/>
          <w:szCs w:val="24"/>
        </w:rPr>
        <w:t>На основании ст. 406.1 ГК РФ Стороны договорились, что Подрядчик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F922DB" w:rsidRDefault="0027021A" w:rsidP="0027021A">
      <w:pPr>
        <w:tabs>
          <w:tab w:val="left" w:pos="0"/>
        </w:tabs>
        <w:autoSpaceDE w:val="0"/>
        <w:autoSpaceDN w:val="0"/>
        <w:adjustRightInd w:val="0"/>
        <w:ind w:firstLine="709"/>
        <w:jc w:val="both"/>
        <w:rPr>
          <w:sz w:val="24"/>
          <w:szCs w:val="24"/>
        </w:rPr>
      </w:pPr>
      <w:r w:rsidRPr="00F922DB">
        <w:rPr>
          <w:sz w:val="24"/>
          <w:szCs w:val="24"/>
        </w:rPr>
        <w:lastRenderedPageBreak/>
        <w:t xml:space="preserve">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CD2C8F" w:rsidRPr="009916D1" w:rsidRDefault="00CD2C8F" w:rsidP="00CD2C8F">
      <w:pPr>
        <w:shd w:val="clear" w:color="auto" w:fill="FFFFFF"/>
        <w:rPr>
          <w:b/>
          <w:sz w:val="24"/>
          <w:szCs w:val="24"/>
        </w:rPr>
      </w:pPr>
    </w:p>
    <w:p w:rsidR="00797BB5" w:rsidRDefault="00797BB5" w:rsidP="00CD2C8F">
      <w:pPr>
        <w:shd w:val="clear" w:color="auto" w:fill="FFFFFF"/>
        <w:ind w:left="1222"/>
        <w:jc w:val="center"/>
        <w:rPr>
          <w:b/>
          <w:sz w:val="24"/>
          <w:szCs w:val="24"/>
        </w:rPr>
      </w:pPr>
    </w:p>
    <w:p w:rsidR="00CD2C8F" w:rsidRDefault="00CD2C8F" w:rsidP="00CD2C8F">
      <w:pPr>
        <w:shd w:val="clear" w:color="auto" w:fill="FFFFFF"/>
        <w:ind w:left="1222"/>
        <w:jc w:val="center"/>
        <w:rPr>
          <w:b/>
          <w:sz w:val="24"/>
          <w:szCs w:val="24"/>
        </w:rPr>
      </w:pPr>
      <w:r w:rsidRPr="009916D1">
        <w:rPr>
          <w:b/>
          <w:sz w:val="24"/>
          <w:szCs w:val="24"/>
        </w:rPr>
        <w:t>2</w:t>
      </w:r>
      <w:r w:rsidR="0069608C">
        <w:rPr>
          <w:b/>
          <w:sz w:val="24"/>
          <w:szCs w:val="24"/>
        </w:rPr>
        <w:t>3</w:t>
      </w:r>
      <w:r w:rsidRPr="009916D1">
        <w:rPr>
          <w:b/>
          <w:sz w:val="24"/>
          <w:szCs w:val="24"/>
        </w:rPr>
        <w:t>. Перечень документов, прилагаемых к настоящему Договору</w:t>
      </w:r>
    </w:p>
    <w:p w:rsidR="00797BB5" w:rsidRPr="009916D1" w:rsidRDefault="00797BB5" w:rsidP="00CD2C8F">
      <w:pPr>
        <w:shd w:val="clear" w:color="auto" w:fill="FFFFFF"/>
        <w:ind w:left="1222"/>
        <w:jc w:val="center"/>
        <w:rPr>
          <w:sz w:val="24"/>
          <w:szCs w:val="24"/>
        </w:rPr>
      </w:pP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9916D1" w:rsidTr="00CD2C8F">
        <w:trPr>
          <w:trHeight w:val="417"/>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center"/>
            </w:pPr>
            <w:r w:rsidRPr="009916D1">
              <w:t>№ п/п</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CD2C8F">
        <w:trPr>
          <w:trHeight w:val="323"/>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1.</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Сводная таблица стоимости работ.</w:t>
            </w:r>
          </w:p>
        </w:tc>
      </w:tr>
      <w:tr w:rsidR="00CD2C8F" w:rsidRPr="009916D1" w:rsidTr="00CD2C8F">
        <w:trPr>
          <w:trHeight w:val="229"/>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2.</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График производства работ (освоения капитальных вложений и финансирования поставок, работ)  по строительству</w:t>
            </w:r>
            <w:r>
              <w:t>/</w:t>
            </w:r>
            <w:r w:rsidRPr="009916D1">
              <w:t xml:space="preserve"> реконструкции объекта.</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3.</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rPr>
                <w:spacing w:val="-8"/>
              </w:rPr>
              <w:t xml:space="preserve">Копия  Протокола  </w:t>
            </w:r>
            <w:r>
              <w:rPr>
                <w:spacing w:val="-8"/>
              </w:rPr>
              <w:t xml:space="preserve">о  </w:t>
            </w:r>
            <w:r w:rsidRPr="009916D1">
              <w:rPr>
                <w:spacing w:val="-8"/>
              </w:rPr>
              <w:t>по выбору Победителя № _________________.</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4</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Акта приема – передачи отходов (вторичного сырья).</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98747B">
            <w:pPr>
              <w:widowControl w:val="0"/>
              <w:jc w:val="both"/>
            </w:pPr>
            <w:r>
              <w:t>5</w:t>
            </w:r>
            <w:r w:rsidR="00CD2C8F" w:rsidRPr="009916D1">
              <w:t xml:space="preserve">. </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Техническое  задание.</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9541F6" w:rsidP="00CD2C8F">
            <w:pPr>
              <w:widowControl w:val="0"/>
              <w:jc w:val="both"/>
            </w:pPr>
            <w:r>
              <w:t>6.</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Перечень субподрядных организаций (форма).</w:t>
            </w:r>
          </w:p>
        </w:tc>
      </w:tr>
      <w:tr w:rsidR="00F54EBC" w:rsidRPr="009916D1" w:rsidTr="00CD2C8F">
        <w:trPr>
          <w:trHeight w:val="294"/>
        </w:trPr>
        <w:tc>
          <w:tcPr>
            <w:tcW w:w="585" w:type="dxa"/>
            <w:tcBorders>
              <w:top w:val="single" w:sz="4" w:space="0" w:color="auto"/>
              <w:bottom w:val="single" w:sz="4" w:space="0" w:color="auto"/>
              <w:right w:val="single" w:sz="4" w:space="0" w:color="auto"/>
            </w:tcBorders>
            <w:vAlign w:val="center"/>
          </w:tcPr>
          <w:p w:rsidR="00F54EBC" w:rsidDel="009541F6" w:rsidRDefault="00F54EBC" w:rsidP="00CD2C8F">
            <w:pPr>
              <w:widowControl w:val="0"/>
              <w:jc w:val="both"/>
            </w:pPr>
            <w:r>
              <w:t>7.</w:t>
            </w:r>
          </w:p>
        </w:tc>
        <w:tc>
          <w:tcPr>
            <w:tcW w:w="8960" w:type="dxa"/>
            <w:tcBorders>
              <w:top w:val="single" w:sz="4" w:space="0" w:color="auto"/>
              <w:left w:val="single" w:sz="4" w:space="0" w:color="auto"/>
              <w:bottom w:val="single" w:sz="4" w:space="0" w:color="auto"/>
            </w:tcBorders>
            <w:vAlign w:val="center"/>
          </w:tcPr>
          <w:p w:rsidR="00F54EBC" w:rsidRPr="00797BB5" w:rsidRDefault="00F54EBC">
            <w:pPr>
              <w:widowControl w:val="0"/>
              <w:jc w:val="both"/>
            </w:pPr>
            <w:r w:rsidRPr="00F922DB">
              <w:t>Форма банковской гарантии</w:t>
            </w:r>
            <w:r w:rsidRPr="00F922DB">
              <w:rPr>
                <w:bCs/>
              </w:rPr>
              <w:t xml:space="preserve"> на исполнение обязательств по договору.</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Del="00D57171" w:rsidRDefault="009541F6" w:rsidP="00CD2C8F">
            <w:pPr>
              <w:widowControl w:val="0"/>
              <w:jc w:val="both"/>
            </w:pPr>
            <w:r>
              <w:t>7</w:t>
            </w:r>
            <w:r w:rsidR="0098747B">
              <w:t>.</w:t>
            </w:r>
            <w:r w:rsidR="00F54EBC">
              <w:t>1</w:t>
            </w:r>
          </w:p>
        </w:tc>
        <w:tc>
          <w:tcPr>
            <w:tcW w:w="8960" w:type="dxa"/>
            <w:tcBorders>
              <w:top w:val="single" w:sz="4" w:space="0" w:color="auto"/>
              <w:left w:val="single" w:sz="4" w:space="0" w:color="auto"/>
              <w:bottom w:val="single" w:sz="4" w:space="0" w:color="auto"/>
            </w:tcBorders>
            <w:vAlign w:val="center"/>
          </w:tcPr>
          <w:p w:rsidR="00CD2C8F" w:rsidRPr="00797BB5" w:rsidRDefault="007F602C">
            <w:pPr>
              <w:widowControl w:val="0"/>
              <w:jc w:val="both"/>
            </w:pPr>
            <w:r w:rsidRPr="00797BB5">
              <w:t>Форм</w:t>
            </w:r>
            <w:r w:rsidR="00261197" w:rsidRPr="00797BB5">
              <w:t>а</w:t>
            </w:r>
            <w:r w:rsidR="00CD2C8F" w:rsidRPr="00797BB5">
              <w:t xml:space="preserve"> банковской гарантии</w:t>
            </w:r>
            <w:r w:rsidR="00F54EBC" w:rsidRPr="00F922DB">
              <w:rPr>
                <w:bCs/>
              </w:rPr>
              <w:t xml:space="preserve"> на исполнение гарантийных обязательств по договору</w:t>
            </w:r>
            <w:r w:rsidR="00CD2C8F" w:rsidRPr="00797BB5">
              <w:t>.</w:t>
            </w:r>
            <w:r w:rsidR="00BD35E7" w:rsidRPr="00797BB5">
              <w:t xml:space="preserve"> </w:t>
            </w:r>
          </w:p>
        </w:tc>
      </w:tr>
    </w:tbl>
    <w:p w:rsidR="00CD2C8F" w:rsidRDefault="00CD2C8F" w:rsidP="00304D83">
      <w:pPr>
        <w:shd w:val="clear" w:color="auto" w:fill="FFFFFF"/>
        <w:rPr>
          <w:b/>
          <w:sz w:val="24"/>
          <w:szCs w:val="24"/>
        </w:rPr>
      </w:pPr>
    </w:p>
    <w:p w:rsidR="00CD2C8F" w:rsidRPr="009916D1" w:rsidRDefault="00CD2C8F" w:rsidP="00CD2C8F">
      <w:pPr>
        <w:shd w:val="clear" w:color="auto" w:fill="FFFFFF"/>
        <w:jc w:val="center"/>
        <w:rPr>
          <w:b/>
          <w:sz w:val="24"/>
          <w:szCs w:val="24"/>
          <w:lang w:val="en-US"/>
        </w:rPr>
      </w:pPr>
      <w:r w:rsidRPr="009916D1">
        <w:rPr>
          <w:b/>
          <w:sz w:val="24"/>
          <w:szCs w:val="24"/>
        </w:rPr>
        <w:t>2</w:t>
      </w:r>
      <w:r w:rsidR="0069608C">
        <w:rPr>
          <w:b/>
          <w:sz w:val="24"/>
          <w:szCs w:val="24"/>
        </w:rPr>
        <w:t>4</w:t>
      </w:r>
      <w:r w:rsidRPr="009916D1">
        <w:rPr>
          <w:b/>
          <w:sz w:val="24"/>
          <w:szCs w:val="24"/>
        </w:rPr>
        <w:t>. Реквизиты и подписи Сторон</w:t>
      </w:r>
    </w:p>
    <w:p w:rsidR="00CD2C8F" w:rsidRPr="009916D1" w:rsidRDefault="00CD2C8F" w:rsidP="00CD2C8F">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Телефон:________</w:t>
            </w: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Факс:_________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(подпись)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2"/>
      <w:footerReference w:type="default" r:id="rId13"/>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8F9" w:rsidRDefault="00B508F9">
      <w:r>
        <w:separator/>
      </w:r>
    </w:p>
  </w:endnote>
  <w:endnote w:type="continuationSeparator" w:id="0">
    <w:p w:rsidR="00B508F9" w:rsidRDefault="00B5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D77" w:rsidRDefault="00E00D77"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E00D77" w:rsidRDefault="00E00D77"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D77" w:rsidRDefault="00E00D77"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41920">
      <w:rPr>
        <w:rStyle w:val="af9"/>
        <w:noProof/>
      </w:rPr>
      <w:t>21</w:t>
    </w:r>
    <w:r>
      <w:rPr>
        <w:rStyle w:val="af9"/>
      </w:rPr>
      <w:fldChar w:fldCharType="end"/>
    </w:r>
  </w:p>
  <w:p w:rsidR="00E00D77" w:rsidRDefault="00E00D77"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8F9" w:rsidRDefault="00B508F9">
      <w:r>
        <w:separator/>
      </w:r>
    </w:p>
  </w:footnote>
  <w:footnote w:type="continuationSeparator" w:id="0">
    <w:p w:rsidR="00B508F9" w:rsidRDefault="00B508F9">
      <w:r>
        <w:continuationSeparator/>
      </w:r>
    </w:p>
  </w:footnote>
  <w:footnote w:id="1">
    <w:p w:rsidR="00E00D77" w:rsidRDefault="00E00D77" w:rsidP="00CD2C8F">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30"/>
        </w:tabs>
        <w:ind w:left="143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644"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1D26"/>
    <w:rsid w:val="00012FC3"/>
    <w:rsid w:val="000135D9"/>
    <w:rsid w:val="00013FF3"/>
    <w:rsid w:val="00014AB6"/>
    <w:rsid w:val="00014FD1"/>
    <w:rsid w:val="000160E1"/>
    <w:rsid w:val="0001642E"/>
    <w:rsid w:val="00016A7C"/>
    <w:rsid w:val="00020D25"/>
    <w:rsid w:val="00020E4A"/>
    <w:rsid w:val="0002196D"/>
    <w:rsid w:val="00023C5E"/>
    <w:rsid w:val="00024AA1"/>
    <w:rsid w:val="00025B06"/>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86D"/>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1DF"/>
    <w:rsid w:val="00065E7C"/>
    <w:rsid w:val="00066B20"/>
    <w:rsid w:val="00072121"/>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803"/>
    <w:rsid w:val="000919B5"/>
    <w:rsid w:val="00092538"/>
    <w:rsid w:val="00093494"/>
    <w:rsid w:val="000935FB"/>
    <w:rsid w:val="0009556A"/>
    <w:rsid w:val="00096481"/>
    <w:rsid w:val="000A090E"/>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0D73"/>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04E6"/>
    <w:rsid w:val="000F1314"/>
    <w:rsid w:val="000F350F"/>
    <w:rsid w:val="000F37DF"/>
    <w:rsid w:val="000F4281"/>
    <w:rsid w:val="000F64B7"/>
    <w:rsid w:val="0010090D"/>
    <w:rsid w:val="00102C79"/>
    <w:rsid w:val="0010538D"/>
    <w:rsid w:val="00106507"/>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40F1"/>
    <w:rsid w:val="001365CD"/>
    <w:rsid w:val="00136942"/>
    <w:rsid w:val="00136D5E"/>
    <w:rsid w:val="00137C68"/>
    <w:rsid w:val="001404E8"/>
    <w:rsid w:val="00141C3E"/>
    <w:rsid w:val="00141D40"/>
    <w:rsid w:val="00142DE9"/>
    <w:rsid w:val="001433FA"/>
    <w:rsid w:val="00143D5F"/>
    <w:rsid w:val="00144428"/>
    <w:rsid w:val="00144B37"/>
    <w:rsid w:val="00144C0D"/>
    <w:rsid w:val="00146511"/>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46"/>
    <w:rsid w:val="00170995"/>
    <w:rsid w:val="00171598"/>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44F1"/>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1EF"/>
    <w:rsid w:val="001C08A1"/>
    <w:rsid w:val="001C12CB"/>
    <w:rsid w:val="001C138F"/>
    <w:rsid w:val="001C1470"/>
    <w:rsid w:val="001C1489"/>
    <w:rsid w:val="001C1D09"/>
    <w:rsid w:val="001C1DF2"/>
    <w:rsid w:val="001D07B7"/>
    <w:rsid w:val="001D0993"/>
    <w:rsid w:val="001D1A21"/>
    <w:rsid w:val="001D2146"/>
    <w:rsid w:val="001D228F"/>
    <w:rsid w:val="001D2E37"/>
    <w:rsid w:val="001D2F81"/>
    <w:rsid w:val="001D48CB"/>
    <w:rsid w:val="001E16AE"/>
    <w:rsid w:val="001E1B09"/>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27BCD"/>
    <w:rsid w:val="0023009A"/>
    <w:rsid w:val="002304AA"/>
    <w:rsid w:val="002305D4"/>
    <w:rsid w:val="002325D4"/>
    <w:rsid w:val="00233155"/>
    <w:rsid w:val="00234818"/>
    <w:rsid w:val="00236732"/>
    <w:rsid w:val="00236C17"/>
    <w:rsid w:val="00236CD8"/>
    <w:rsid w:val="00241518"/>
    <w:rsid w:val="00241BC7"/>
    <w:rsid w:val="00242DB0"/>
    <w:rsid w:val="00243D01"/>
    <w:rsid w:val="00243F86"/>
    <w:rsid w:val="0024420F"/>
    <w:rsid w:val="00247FE7"/>
    <w:rsid w:val="002512EE"/>
    <w:rsid w:val="00253BA6"/>
    <w:rsid w:val="002546CA"/>
    <w:rsid w:val="00254D48"/>
    <w:rsid w:val="00254E85"/>
    <w:rsid w:val="0025635A"/>
    <w:rsid w:val="00257525"/>
    <w:rsid w:val="002576D1"/>
    <w:rsid w:val="00261197"/>
    <w:rsid w:val="00261427"/>
    <w:rsid w:val="002620E4"/>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606"/>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E7BE0"/>
    <w:rsid w:val="002F0B4B"/>
    <w:rsid w:val="002F0E80"/>
    <w:rsid w:val="002F16B3"/>
    <w:rsid w:val="002F2888"/>
    <w:rsid w:val="002F2A79"/>
    <w:rsid w:val="002F34CF"/>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BE5"/>
    <w:rsid w:val="00326CD1"/>
    <w:rsid w:val="00331D30"/>
    <w:rsid w:val="00332016"/>
    <w:rsid w:val="00332BE1"/>
    <w:rsid w:val="00332EF2"/>
    <w:rsid w:val="003338A4"/>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3B96"/>
    <w:rsid w:val="00394ADF"/>
    <w:rsid w:val="00397D7C"/>
    <w:rsid w:val="003A16B9"/>
    <w:rsid w:val="003A3049"/>
    <w:rsid w:val="003A5C09"/>
    <w:rsid w:val="003A6572"/>
    <w:rsid w:val="003A6C08"/>
    <w:rsid w:val="003A7106"/>
    <w:rsid w:val="003B0ECB"/>
    <w:rsid w:val="003B1280"/>
    <w:rsid w:val="003B22EF"/>
    <w:rsid w:val="003B251C"/>
    <w:rsid w:val="003B31B4"/>
    <w:rsid w:val="003B3278"/>
    <w:rsid w:val="003B34F1"/>
    <w:rsid w:val="003B41BE"/>
    <w:rsid w:val="003B4B98"/>
    <w:rsid w:val="003B5619"/>
    <w:rsid w:val="003B5FB5"/>
    <w:rsid w:val="003B709D"/>
    <w:rsid w:val="003B79F7"/>
    <w:rsid w:val="003C1AF6"/>
    <w:rsid w:val="003C2895"/>
    <w:rsid w:val="003C2963"/>
    <w:rsid w:val="003C4680"/>
    <w:rsid w:val="003C5CFF"/>
    <w:rsid w:val="003C78EA"/>
    <w:rsid w:val="003D0AD6"/>
    <w:rsid w:val="003D13C5"/>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6D5B"/>
    <w:rsid w:val="003F7022"/>
    <w:rsid w:val="003F7177"/>
    <w:rsid w:val="003F7B0B"/>
    <w:rsid w:val="00401AAF"/>
    <w:rsid w:val="00402155"/>
    <w:rsid w:val="0040374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2FD8"/>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79"/>
    <w:rsid w:val="004D2790"/>
    <w:rsid w:val="004D497C"/>
    <w:rsid w:val="004D4D97"/>
    <w:rsid w:val="004D5F9B"/>
    <w:rsid w:val="004D621A"/>
    <w:rsid w:val="004D72EB"/>
    <w:rsid w:val="004E03D0"/>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5B40"/>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3019"/>
    <w:rsid w:val="00544999"/>
    <w:rsid w:val="0055378A"/>
    <w:rsid w:val="00554183"/>
    <w:rsid w:val="00554700"/>
    <w:rsid w:val="00554EE0"/>
    <w:rsid w:val="00557499"/>
    <w:rsid w:val="00557C1F"/>
    <w:rsid w:val="005617DF"/>
    <w:rsid w:val="00563640"/>
    <w:rsid w:val="005639CE"/>
    <w:rsid w:val="00564603"/>
    <w:rsid w:val="00564682"/>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92"/>
    <w:rsid w:val="005856B1"/>
    <w:rsid w:val="005856D5"/>
    <w:rsid w:val="005878EC"/>
    <w:rsid w:val="00587925"/>
    <w:rsid w:val="00587FEE"/>
    <w:rsid w:val="00590161"/>
    <w:rsid w:val="00590329"/>
    <w:rsid w:val="00591770"/>
    <w:rsid w:val="005941DC"/>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3099"/>
    <w:rsid w:val="005C56CF"/>
    <w:rsid w:val="005C56E9"/>
    <w:rsid w:val="005C5E1F"/>
    <w:rsid w:val="005C60AF"/>
    <w:rsid w:val="005C7832"/>
    <w:rsid w:val="005D0633"/>
    <w:rsid w:val="005D1653"/>
    <w:rsid w:val="005D24DC"/>
    <w:rsid w:val="005D4C11"/>
    <w:rsid w:val="005D4C94"/>
    <w:rsid w:val="005D5FA6"/>
    <w:rsid w:val="005D656C"/>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10504"/>
    <w:rsid w:val="006134B5"/>
    <w:rsid w:val="00615DB8"/>
    <w:rsid w:val="00616009"/>
    <w:rsid w:val="00616A32"/>
    <w:rsid w:val="00617550"/>
    <w:rsid w:val="006208C9"/>
    <w:rsid w:val="00620F23"/>
    <w:rsid w:val="00621E97"/>
    <w:rsid w:val="00621FE6"/>
    <w:rsid w:val="00622AF1"/>
    <w:rsid w:val="00623359"/>
    <w:rsid w:val="00623F73"/>
    <w:rsid w:val="006240FA"/>
    <w:rsid w:val="0062414A"/>
    <w:rsid w:val="00624517"/>
    <w:rsid w:val="0062593E"/>
    <w:rsid w:val="00630375"/>
    <w:rsid w:val="00631238"/>
    <w:rsid w:val="00632931"/>
    <w:rsid w:val="00632A65"/>
    <w:rsid w:val="00632B24"/>
    <w:rsid w:val="00633C83"/>
    <w:rsid w:val="0063509E"/>
    <w:rsid w:val="00635EDA"/>
    <w:rsid w:val="00637DDC"/>
    <w:rsid w:val="00641D19"/>
    <w:rsid w:val="00642031"/>
    <w:rsid w:val="00642092"/>
    <w:rsid w:val="00642975"/>
    <w:rsid w:val="006443A1"/>
    <w:rsid w:val="006443D8"/>
    <w:rsid w:val="00644FEB"/>
    <w:rsid w:val="00645655"/>
    <w:rsid w:val="00645E29"/>
    <w:rsid w:val="006470AB"/>
    <w:rsid w:val="006470C7"/>
    <w:rsid w:val="00647C50"/>
    <w:rsid w:val="00647D48"/>
    <w:rsid w:val="0065081A"/>
    <w:rsid w:val="006534B4"/>
    <w:rsid w:val="00653BD4"/>
    <w:rsid w:val="0065426C"/>
    <w:rsid w:val="006547B6"/>
    <w:rsid w:val="00654B2C"/>
    <w:rsid w:val="00654DA1"/>
    <w:rsid w:val="00657E27"/>
    <w:rsid w:val="006626A8"/>
    <w:rsid w:val="006637EC"/>
    <w:rsid w:val="00663DED"/>
    <w:rsid w:val="0066439E"/>
    <w:rsid w:val="00664EEE"/>
    <w:rsid w:val="00665F2D"/>
    <w:rsid w:val="00667FDD"/>
    <w:rsid w:val="00670C1E"/>
    <w:rsid w:val="006726F3"/>
    <w:rsid w:val="00673CA3"/>
    <w:rsid w:val="00674C39"/>
    <w:rsid w:val="00675942"/>
    <w:rsid w:val="00676BA9"/>
    <w:rsid w:val="0068048A"/>
    <w:rsid w:val="00680C88"/>
    <w:rsid w:val="006842D1"/>
    <w:rsid w:val="00684B0E"/>
    <w:rsid w:val="00686554"/>
    <w:rsid w:val="006868DB"/>
    <w:rsid w:val="00686998"/>
    <w:rsid w:val="00686F8C"/>
    <w:rsid w:val="00687AB7"/>
    <w:rsid w:val="00687D87"/>
    <w:rsid w:val="00690FDD"/>
    <w:rsid w:val="0069164A"/>
    <w:rsid w:val="006916AF"/>
    <w:rsid w:val="0069170E"/>
    <w:rsid w:val="00692DDC"/>
    <w:rsid w:val="00693EAC"/>
    <w:rsid w:val="006949FB"/>
    <w:rsid w:val="006953C3"/>
    <w:rsid w:val="0069608C"/>
    <w:rsid w:val="006977DB"/>
    <w:rsid w:val="006A03EE"/>
    <w:rsid w:val="006A07F0"/>
    <w:rsid w:val="006A1672"/>
    <w:rsid w:val="006A2780"/>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4B30"/>
    <w:rsid w:val="006F5223"/>
    <w:rsid w:val="006F74B7"/>
    <w:rsid w:val="006F79A1"/>
    <w:rsid w:val="00700132"/>
    <w:rsid w:val="00700E3E"/>
    <w:rsid w:val="00701B63"/>
    <w:rsid w:val="00702103"/>
    <w:rsid w:val="00703322"/>
    <w:rsid w:val="007038F5"/>
    <w:rsid w:val="00705145"/>
    <w:rsid w:val="00707A93"/>
    <w:rsid w:val="00707AE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2A75"/>
    <w:rsid w:val="00744242"/>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97BB5"/>
    <w:rsid w:val="007A08B1"/>
    <w:rsid w:val="007A2552"/>
    <w:rsid w:val="007A25C8"/>
    <w:rsid w:val="007A2DE9"/>
    <w:rsid w:val="007A45BE"/>
    <w:rsid w:val="007A4C66"/>
    <w:rsid w:val="007A5D16"/>
    <w:rsid w:val="007A5FBB"/>
    <w:rsid w:val="007A6D40"/>
    <w:rsid w:val="007A7F1D"/>
    <w:rsid w:val="007B00AA"/>
    <w:rsid w:val="007B0968"/>
    <w:rsid w:val="007B3581"/>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0ABE"/>
    <w:rsid w:val="007D2572"/>
    <w:rsid w:val="007D2BB7"/>
    <w:rsid w:val="007D2DA4"/>
    <w:rsid w:val="007D3EC5"/>
    <w:rsid w:val="007D4D4F"/>
    <w:rsid w:val="007D5105"/>
    <w:rsid w:val="007D6163"/>
    <w:rsid w:val="007D671B"/>
    <w:rsid w:val="007D6F66"/>
    <w:rsid w:val="007D706C"/>
    <w:rsid w:val="007D7317"/>
    <w:rsid w:val="007D76EF"/>
    <w:rsid w:val="007E196A"/>
    <w:rsid w:val="007E2FA9"/>
    <w:rsid w:val="007E4450"/>
    <w:rsid w:val="007E47B0"/>
    <w:rsid w:val="007E4EBA"/>
    <w:rsid w:val="007E5134"/>
    <w:rsid w:val="007E6297"/>
    <w:rsid w:val="007E6C04"/>
    <w:rsid w:val="007F07A9"/>
    <w:rsid w:val="007F0A81"/>
    <w:rsid w:val="007F122C"/>
    <w:rsid w:val="007F12C1"/>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521A"/>
    <w:rsid w:val="00816A43"/>
    <w:rsid w:val="00817B6F"/>
    <w:rsid w:val="00820D2D"/>
    <w:rsid w:val="00821944"/>
    <w:rsid w:val="00821E4B"/>
    <w:rsid w:val="008221BC"/>
    <w:rsid w:val="00822CB9"/>
    <w:rsid w:val="00823AD3"/>
    <w:rsid w:val="00823E80"/>
    <w:rsid w:val="008243A2"/>
    <w:rsid w:val="008252B3"/>
    <w:rsid w:val="00825604"/>
    <w:rsid w:val="00826063"/>
    <w:rsid w:val="008262F8"/>
    <w:rsid w:val="008265F4"/>
    <w:rsid w:val="0083183F"/>
    <w:rsid w:val="00831E39"/>
    <w:rsid w:val="008322E1"/>
    <w:rsid w:val="0083308C"/>
    <w:rsid w:val="00833152"/>
    <w:rsid w:val="00833326"/>
    <w:rsid w:val="00833E1C"/>
    <w:rsid w:val="0083402E"/>
    <w:rsid w:val="0083686C"/>
    <w:rsid w:val="00836FC3"/>
    <w:rsid w:val="008403C7"/>
    <w:rsid w:val="00840753"/>
    <w:rsid w:val="00841189"/>
    <w:rsid w:val="008414E4"/>
    <w:rsid w:val="00842B1C"/>
    <w:rsid w:val="00842D11"/>
    <w:rsid w:val="00843F0C"/>
    <w:rsid w:val="00845AB1"/>
    <w:rsid w:val="00845AC4"/>
    <w:rsid w:val="00847A80"/>
    <w:rsid w:val="008504B6"/>
    <w:rsid w:val="00851EB1"/>
    <w:rsid w:val="00852C1C"/>
    <w:rsid w:val="00862425"/>
    <w:rsid w:val="0086252D"/>
    <w:rsid w:val="00862B74"/>
    <w:rsid w:val="00862EB6"/>
    <w:rsid w:val="00863AE4"/>
    <w:rsid w:val="008640D0"/>
    <w:rsid w:val="00865DE1"/>
    <w:rsid w:val="00867468"/>
    <w:rsid w:val="00867CDF"/>
    <w:rsid w:val="00871072"/>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75B2"/>
    <w:rsid w:val="008A15A7"/>
    <w:rsid w:val="008A17E8"/>
    <w:rsid w:val="008A1E8C"/>
    <w:rsid w:val="008A24DC"/>
    <w:rsid w:val="008A3B6F"/>
    <w:rsid w:val="008A41AF"/>
    <w:rsid w:val="008A5041"/>
    <w:rsid w:val="008A608B"/>
    <w:rsid w:val="008A74B0"/>
    <w:rsid w:val="008A7757"/>
    <w:rsid w:val="008B12BE"/>
    <w:rsid w:val="008B15B1"/>
    <w:rsid w:val="008B15EE"/>
    <w:rsid w:val="008B5D74"/>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F20"/>
    <w:rsid w:val="008E4FD5"/>
    <w:rsid w:val="008E774E"/>
    <w:rsid w:val="008F09DB"/>
    <w:rsid w:val="008F1504"/>
    <w:rsid w:val="008F1FAB"/>
    <w:rsid w:val="008F21F9"/>
    <w:rsid w:val="008F4860"/>
    <w:rsid w:val="008F50BD"/>
    <w:rsid w:val="008F59E9"/>
    <w:rsid w:val="008F70CD"/>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DB9"/>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1F6"/>
    <w:rsid w:val="0095485E"/>
    <w:rsid w:val="0095581D"/>
    <w:rsid w:val="00955C8A"/>
    <w:rsid w:val="009578A9"/>
    <w:rsid w:val="0096003A"/>
    <w:rsid w:val="00962D7A"/>
    <w:rsid w:val="009633C9"/>
    <w:rsid w:val="00963BEF"/>
    <w:rsid w:val="009641AF"/>
    <w:rsid w:val="0096519B"/>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8747B"/>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B04"/>
    <w:rsid w:val="009E5F56"/>
    <w:rsid w:val="009E6846"/>
    <w:rsid w:val="009E6C55"/>
    <w:rsid w:val="009F03D2"/>
    <w:rsid w:val="009F1F30"/>
    <w:rsid w:val="009F205C"/>
    <w:rsid w:val="009F290D"/>
    <w:rsid w:val="009F2F47"/>
    <w:rsid w:val="009F3163"/>
    <w:rsid w:val="009F3E49"/>
    <w:rsid w:val="009F53E9"/>
    <w:rsid w:val="009F5AFA"/>
    <w:rsid w:val="009F7B19"/>
    <w:rsid w:val="00A017AA"/>
    <w:rsid w:val="00A03DDF"/>
    <w:rsid w:val="00A04CDB"/>
    <w:rsid w:val="00A04EDC"/>
    <w:rsid w:val="00A0653E"/>
    <w:rsid w:val="00A06702"/>
    <w:rsid w:val="00A07C4B"/>
    <w:rsid w:val="00A10EB7"/>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2DA"/>
    <w:rsid w:val="00A61D3A"/>
    <w:rsid w:val="00A622E4"/>
    <w:rsid w:val="00A6282E"/>
    <w:rsid w:val="00A62D03"/>
    <w:rsid w:val="00A63EEE"/>
    <w:rsid w:val="00A65EAC"/>
    <w:rsid w:val="00A663F4"/>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2C5F"/>
    <w:rsid w:val="00AB395C"/>
    <w:rsid w:val="00AB4F6C"/>
    <w:rsid w:val="00AB6872"/>
    <w:rsid w:val="00AB753A"/>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5F51"/>
    <w:rsid w:val="00AD6B74"/>
    <w:rsid w:val="00AD6D05"/>
    <w:rsid w:val="00AD7132"/>
    <w:rsid w:val="00AE06A9"/>
    <w:rsid w:val="00AE0EE8"/>
    <w:rsid w:val="00AE17C8"/>
    <w:rsid w:val="00AE2085"/>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874"/>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A77"/>
    <w:rsid w:val="00B3314E"/>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08F9"/>
    <w:rsid w:val="00B51B07"/>
    <w:rsid w:val="00B53714"/>
    <w:rsid w:val="00B54351"/>
    <w:rsid w:val="00B5592C"/>
    <w:rsid w:val="00B55E2E"/>
    <w:rsid w:val="00B56BD2"/>
    <w:rsid w:val="00B600EA"/>
    <w:rsid w:val="00B6012B"/>
    <w:rsid w:val="00B61545"/>
    <w:rsid w:val="00B61DB6"/>
    <w:rsid w:val="00B630AF"/>
    <w:rsid w:val="00B635C4"/>
    <w:rsid w:val="00B639F4"/>
    <w:rsid w:val="00B63E98"/>
    <w:rsid w:val="00B67136"/>
    <w:rsid w:val="00B707D8"/>
    <w:rsid w:val="00B71FC1"/>
    <w:rsid w:val="00B72B11"/>
    <w:rsid w:val="00B73639"/>
    <w:rsid w:val="00B73916"/>
    <w:rsid w:val="00B73C58"/>
    <w:rsid w:val="00B73DBD"/>
    <w:rsid w:val="00B7435C"/>
    <w:rsid w:val="00B7544B"/>
    <w:rsid w:val="00B75FCC"/>
    <w:rsid w:val="00B77437"/>
    <w:rsid w:val="00B810A0"/>
    <w:rsid w:val="00B81874"/>
    <w:rsid w:val="00B8248E"/>
    <w:rsid w:val="00B8346C"/>
    <w:rsid w:val="00B85F93"/>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384A"/>
    <w:rsid w:val="00BC43DB"/>
    <w:rsid w:val="00BC635C"/>
    <w:rsid w:val="00BC6CAA"/>
    <w:rsid w:val="00BD2DA0"/>
    <w:rsid w:val="00BD35E7"/>
    <w:rsid w:val="00BD3D10"/>
    <w:rsid w:val="00BD4512"/>
    <w:rsid w:val="00BD58C0"/>
    <w:rsid w:val="00BD5D50"/>
    <w:rsid w:val="00BD6AB5"/>
    <w:rsid w:val="00BD76F8"/>
    <w:rsid w:val="00BD7CCE"/>
    <w:rsid w:val="00BD7FDB"/>
    <w:rsid w:val="00BE1282"/>
    <w:rsid w:val="00BE1D01"/>
    <w:rsid w:val="00BE3960"/>
    <w:rsid w:val="00BE65CE"/>
    <w:rsid w:val="00BE6B63"/>
    <w:rsid w:val="00BE7C13"/>
    <w:rsid w:val="00BF1B5A"/>
    <w:rsid w:val="00BF2C1E"/>
    <w:rsid w:val="00BF2D33"/>
    <w:rsid w:val="00BF5503"/>
    <w:rsid w:val="00BF6BB0"/>
    <w:rsid w:val="00C00520"/>
    <w:rsid w:val="00C02BC5"/>
    <w:rsid w:val="00C0391C"/>
    <w:rsid w:val="00C0414F"/>
    <w:rsid w:val="00C05F30"/>
    <w:rsid w:val="00C10350"/>
    <w:rsid w:val="00C10EA4"/>
    <w:rsid w:val="00C11BC3"/>
    <w:rsid w:val="00C15038"/>
    <w:rsid w:val="00C167B9"/>
    <w:rsid w:val="00C17A1E"/>
    <w:rsid w:val="00C22205"/>
    <w:rsid w:val="00C246F5"/>
    <w:rsid w:val="00C256B6"/>
    <w:rsid w:val="00C30BD8"/>
    <w:rsid w:val="00C32E53"/>
    <w:rsid w:val="00C34189"/>
    <w:rsid w:val="00C34B16"/>
    <w:rsid w:val="00C35053"/>
    <w:rsid w:val="00C35EE0"/>
    <w:rsid w:val="00C36C6D"/>
    <w:rsid w:val="00C36F70"/>
    <w:rsid w:val="00C406E7"/>
    <w:rsid w:val="00C408FD"/>
    <w:rsid w:val="00C411E6"/>
    <w:rsid w:val="00C43FA1"/>
    <w:rsid w:val="00C44933"/>
    <w:rsid w:val="00C45A62"/>
    <w:rsid w:val="00C506D1"/>
    <w:rsid w:val="00C5083F"/>
    <w:rsid w:val="00C51407"/>
    <w:rsid w:val="00C51D15"/>
    <w:rsid w:val="00C51F42"/>
    <w:rsid w:val="00C52BB7"/>
    <w:rsid w:val="00C52EDB"/>
    <w:rsid w:val="00C531D8"/>
    <w:rsid w:val="00C54ADE"/>
    <w:rsid w:val="00C5526E"/>
    <w:rsid w:val="00C567C4"/>
    <w:rsid w:val="00C56D20"/>
    <w:rsid w:val="00C602C0"/>
    <w:rsid w:val="00C6074B"/>
    <w:rsid w:val="00C609E8"/>
    <w:rsid w:val="00C60EFE"/>
    <w:rsid w:val="00C633FA"/>
    <w:rsid w:val="00C6397F"/>
    <w:rsid w:val="00C64044"/>
    <w:rsid w:val="00C66560"/>
    <w:rsid w:val="00C66744"/>
    <w:rsid w:val="00C67713"/>
    <w:rsid w:val="00C67969"/>
    <w:rsid w:val="00C67F84"/>
    <w:rsid w:val="00C70534"/>
    <w:rsid w:val="00C72172"/>
    <w:rsid w:val="00C736DE"/>
    <w:rsid w:val="00C74C62"/>
    <w:rsid w:val="00C74ED4"/>
    <w:rsid w:val="00C766E8"/>
    <w:rsid w:val="00C7709D"/>
    <w:rsid w:val="00C7750A"/>
    <w:rsid w:val="00C81006"/>
    <w:rsid w:val="00C816F9"/>
    <w:rsid w:val="00C816FB"/>
    <w:rsid w:val="00C8197B"/>
    <w:rsid w:val="00C81F88"/>
    <w:rsid w:val="00C828A4"/>
    <w:rsid w:val="00C8293D"/>
    <w:rsid w:val="00C84D36"/>
    <w:rsid w:val="00C91239"/>
    <w:rsid w:val="00C913F4"/>
    <w:rsid w:val="00C916F4"/>
    <w:rsid w:val="00C9799A"/>
    <w:rsid w:val="00CA0619"/>
    <w:rsid w:val="00CA0E4C"/>
    <w:rsid w:val="00CA1464"/>
    <w:rsid w:val="00CA4EF6"/>
    <w:rsid w:val="00CB15C7"/>
    <w:rsid w:val="00CB18BA"/>
    <w:rsid w:val="00CB1FB0"/>
    <w:rsid w:val="00CB240A"/>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1C0"/>
    <w:rsid w:val="00CE1B7B"/>
    <w:rsid w:val="00CE1D0D"/>
    <w:rsid w:val="00CE3214"/>
    <w:rsid w:val="00CE3A5C"/>
    <w:rsid w:val="00CE3F09"/>
    <w:rsid w:val="00CE49CA"/>
    <w:rsid w:val="00CE4D44"/>
    <w:rsid w:val="00CE6FF8"/>
    <w:rsid w:val="00CE72D5"/>
    <w:rsid w:val="00CF0656"/>
    <w:rsid w:val="00CF0B86"/>
    <w:rsid w:val="00CF1001"/>
    <w:rsid w:val="00CF207F"/>
    <w:rsid w:val="00CF28D8"/>
    <w:rsid w:val="00CF324E"/>
    <w:rsid w:val="00CF343E"/>
    <w:rsid w:val="00CF35C3"/>
    <w:rsid w:val="00CF35E9"/>
    <w:rsid w:val="00CF588B"/>
    <w:rsid w:val="00CF58F0"/>
    <w:rsid w:val="00CF5BC1"/>
    <w:rsid w:val="00CF6009"/>
    <w:rsid w:val="00CF7D50"/>
    <w:rsid w:val="00D008DB"/>
    <w:rsid w:val="00D00D38"/>
    <w:rsid w:val="00D019E5"/>
    <w:rsid w:val="00D02D8E"/>
    <w:rsid w:val="00D048F1"/>
    <w:rsid w:val="00D0558B"/>
    <w:rsid w:val="00D064B9"/>
    <w:rsid w:val="00D0680E"/>
    <w:rsid w:val="00D071A2"/>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3163"/>
    <w:rsid w:val="00D54B2D"/>
    <w:rsid w:val="00D56383"/>
    <w:rsid w:val="00D56766"/>
    <w:rsid w:val="00D57108"/>
    <w:rsid w:val="00D57171"/>
    <w:rsid w:val="00D571A4"/>
    <w:rsid w:val="00D60463"/>
    <w:rsid w:val="00D609A6"/>
    <w:rsid w:val="00D61228"/>
    <w:rsid w:val="00D6184F"/>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26AA"/>
    <w:rsid w:val="00D83D88"/>
    <w:rsid w:val="00D84099"/>
    <w:rsid w:val="00D87058"/>
    <w:rsid w:val="00D875F8"/>
    <w:rsid w:val="00D92723"/>
    <w:rsid w:val="00D94F2B"/>
    <w:rsid w:val="00D95156"/>
    <w:rsid w:val="00DA0C13"/>
    <w:rsid w:val="00DA0F58"/>
    <w:rsid w:val="00DA11CD"/>
    <w:rsid w:val="00DA145F"/>
    <w:rsid w:val="00DA146A"/>
    <w:rsid w:val="00DA321A"/>
    <w:rsid w:val="00DA39E5"/>
    <w:rsid w:val="00DA4852"/>
    <w:rsid w:val="00DA559C"/>
    <w:rsid w:val="00DA5752"/>
    <w:rsid w:val="00DA62AF"/>
    <w:rsid w:val="00DA62DF"/>
    <w:rsid w:val="00DA6543"/>
    <w:rsid w:val="00DB06E6"/>
    <w:rsid w:val="00DB1A49"/>
    <w:rsid w:val="00DB1BAB"/>
    <w:rsid w:val="00DB1CFE"/>
    <w:rsid w:val="00DB1D8A"/>
    <w:rsid w:val="00DB2399"/>
    <w:rsid w:val="00DB2C71"/>
    <w:rsid w:val="00DB3545"/>
    <w:rsid w:val="00DB51AF"/>
    <w:rsid w:val="00DB61E6"/>
    <w:rsid w:val="00DC0FE1"/>
    <w:rsid w:val="00DC1959"/>
    <w:rsid w:val="00DC2727"/>
    <w:rsid w:val="00DC2A80"/>
    <w:rsid w:val="00DC2E7E"/>
    <w:rsid w:val="00DC3233"/>
    <w:rsid w:val="00DC35C4"/>
    <w:rsid w:val="00DC5231"/>
    <w:rsid w:val="00DC68B0"/>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65A"/>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0D77"/>
    <w:rsid w:val="00E01618"/>
    <w:rsid w:val="00E01B09"/>
    <w:rsid w:val="00E03EA0"/>
    <w:rsid w:val="00E04FF0"/>
    <w:rsid w:val="00E059D8"/>
    <w:rsid w:val="00E06A2D"/>
    <w:rsid w:val="00E073B5"/>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525D"/>
    <w:rsid w:val="00E4536E"/>
    <w:rsid w:val="00E45951"/>
    <w:rsid w:val="00E45F6E"/>
    <w:rsid w:val="00E461F6"/>
    <w:rsid w:val="00E466D9"/>
    <w:rsid w:val="00E506DD"/>
    <w:rsid w:val="00E513E3"/>
    <w:rsid w:val="00E52D10"/>
    <w:rsid w:val="00E52F00"/>
    <w:rsid w:val="00E53833"/>
    <w:rsid w:val="00E539F4"/>
    <w:rsid w:val="00E53F45"/>
    <w:rsid w:val="00E53F49"/>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1B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0F56"/>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6E4"/>
    <w:rsid w:val="00EC483F"/>
    <w:rsid w:val="00EC4A55"/>
    <w:rsid w:val="00EC4B6A"/>
    <w:rsid w:val="00EC4C5E"/>
    <w:rsid w:val="00EC51F6"/>
    <w:rsid w:val="00EC5C81"/>
    <w:rsid w:val="00EC616F"/>
    <w:rsid w:val="00EC66BD"/>
    <w:rsid w:val="00EC77B1"/>
    <w:rsid w:val="00ED052F"/>
    <w:rsid w:val="00ED0A0E"/>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054"/>
    <w:rsid w:val="00F059A4"/>
    <w:rsid w:val="00F05B64"/>
    <w:rsid w:val="00F06000"/>
    <w:rsid w:val="00F07DCF"/>
    <w:rsid w:val="00F13C67"/>
    <w:rsid w:val="00F16442"/>
    <w:rsid w:val="00F174CE"/>
    <w:rsid w:val="00F177DA"/>
    <w:rsid w:val="00F17D33"/>
    <w:rsid w:val="00F23DA0"/>
    <w:rsid w:val="00F23E45"/>
    <w:rsid w:val="00F24FA1"/>
    <w:rsid w:val="00F301AE"/>
    <w:rsid w:val="00F305F8"/>
    <w:rsid w:val="00F3124F"/>
    <w:rsid w:val="00F33927"/>
    <w:rsid w:val="00F33933"/>
    <w:rsid w:val="00F33BDB"/>
    <w:rsid w:val="00F342EE"/>
    <w:rsid w:val="00F36195"/>
    <w:rsid w:val="00F4175E"/>
    <w:rsid w:val="00F41920"/>
    <w:rsid w:val="00F42B28"/>
    <w:rsid w:val="00F42F3C"/>
    <w:rsid w:val="00F4380A"/>
    <w:rsid w:val="00F4493B"/>
    <w:rsid w:val="00F46B73"/>
    <w:rsid w:val="00F47BC0"/>
    <w:rsid w:val="00F50423"/>
    <w:rsid w:val="00F50B65"/>
    <w:rsid w:val="00F5101A"/>
    <w:rsid w:val="00F54391"/>
    <w:rsid w:val="00F54A3B"/>
    <w:rsid w:val="00F54EBC"/>
    <w:rsid w:val="00F564CE"/>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D1A"/>
    <w:rsid w:val="00F71E7C"/>
    <w:rsid w:val="00F71EA7"/>
    <w:rsid w:val="00F7322A"/>
    <w:rsid w:val="00F736CC"/>
    <w:rsid w:val="00F75ADB"/>
    <w:rsid w:val="00F75E28"/>
    <w:rsid w:val="00F772B3"/>
    <w:rsid w:val="00F8002D"/>
    <w:rsid w:val="00F81BC8"/>
    <w:rsid w:val="00F82361"/>
    <w:rsid w:val="00F83BE5"/>
    <w:rsid w:val="00F84FCF"/>
    <w:rsid w:val="00F8568C"/>
    <w:rsid w:val="00F867F2"/>
    <w:rsid w:val="00F875D3"/>
    <w:rsid w:val="00F9210E"/>
    <w:rsid w:val="00F922DB"/>
    <w:rsid w:val="00F922FB"/>
    <w:rsid w:val="00F924D3"/>
    <w:rsid w:val="00F94E69"/>
    <w:rsid w:val="00F94F45"/>
    <w:rsid w:val="00F9522F"/>
    <w:rsid w:val="00F9587D"/>
    <w:rsid w:val="00F95ADC"/>
    <w:rsid w:val="00F969D6"/>
    <w:rsid w:val="00F9702C"/>
    <w:rsid w:val="00FA0994"/>
    <w:rsid w:val="00FA24D6"/>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6CE"/>
    <w:rsid w:val="00FD09D9"/>
    <w:rsid w:val="00FD0A1A"/>
    <w:rsid w:val="00FD2A3D"/>
    <w:rsid w:val="00FD38B7"/>
    <w:rsid w:val="00FD53DA"/>
    <w:rsid w:val="00FD585D"/>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void(20984)"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F5793-A0AD-484B-B2DC-0B19C328B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17326</Words>
  <Characters>98763</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Маликова Альбина Наильевна</cp:lastModifiedBy>
  <cp:revision>8</cp:revision>
  <cp:lastPrinted>2018-02-20T08:40:00Z</cp:lastPrinted>
  <dcterms:created xsi:type="dcterms:W3CDTF">2018-02-26T06:50:00Z</dcterms:created>
  <dcterms:modified xsi:type="dcterms:W3CDTF">2018-02-27T07:40:00Z</dcterms:modified>
</cp:coreProperties>
</file>